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005E" w14:textId="75726DF6" w:rsidR="00A4449A" w:rsidRPr="00A4449A" w:rsidRDefault="00A4449A" w:rsidP="00A4449A">
      <w:pPr>
        <w:spacing w:after="0" w:line="276" w:lineRule="auto"/>
        <w:jc w:val="center"/>
        <w:rPr>
          <w:rFonts w:ascii="Times New Roman" w:hAnsi="Times New Roman" w:cs="Times New Roman"/>
          <w:b/>
          <w:bCs/>
          <w:iCs/>
          <w:spacing w:val="5"/>
        </w:rPr>
      </w:pPr>
      <w:r w:rsidRPr="00A4449A">
        <w:rPr>
          <w:rFonts w:ascii="Times New Roman" w:hAnsi="Times New Roman" w:cs="Times New Roman"/>
          <w:b/>
          <w:bCs/>
          <w:iCs/>
          <w:spacing w:val="5"/>
        </w:rPr>
        <w:t xml:space="preserve">TEMPLATE </w:t>
      </w:r>
      <w:r w:rsidR="00CD02C1">
        <w:rPr>
          <w:rFonts w:ascii="Times New Roman" w:hAnsi="Times New Roman" w:cs="Times New Roman"/>
          <w:b/>
          <w:bCs/>
          <w:iCs/>
          <w:spacing w:val="5"/>
        </w:rPr>
        <w:t>FOR SUBMISSION OF FULL PAPER</w:t>
      </w:r>
    </w:p>
    <w:p w14:paraId="2053DCF5" w14:textId="36A7DD43" w:rsidR="00AD2D48" w:rsidRPr="009F2F20" w:rsidRDefault="00CD02C1" w:rsidP="009F2F20">
      <w:pPr>
        <w:spacing w:after="0" w:line="240" w:lineRule="auto"/>
        <w:jc w:val="both"/>
        <w:rPr>
          <w:rFonts w:ascii="Times New Roman" w:hAnsi="Times New Roman" w:cs="Times New Roman"/>
          <w:sz w:val="24"/>
          <w:szCs w:val="24"/>
        </w:rPr>
      </w:pPr>
      <w:r w:rsidRPr="009F2F20">
        <w:rPr>
          <w:rFonts w:ascii="Times New Roman" w:hAnsi="Times New Roman" w:cs="Times New Roman"/>
          <w:sz w:val="24"/>
          <w:szCs w:val="24"/>
        </w:rPr>
        <w:t xml:space="preserve">Prepare your full paper </w:t>
      </w:r>
      <w:r w:rsidR="00A60E37" w:rsidRPr="009F2F20">
        <w:rPr>
          <w:rFonts w:ascii="Times New Roman" w:hAnsi="Times New Roman" w:cs="Times New Roman"/>
          <w:sz w:val="24"/>
          <w:szCs w:val="24"/>
        </w:rPr>
        <w:t xml:space="preserve">in English only </w:t>
      </w:r>
      <w:r w:rsidRPr="009F2F20">
        <w:rPr>
          <w:rFonts w:ascii="Times New Roman" w:hAnsi="Times New Roman" w:cs="Times New Roman"/>
          <w:sz w:val="24"/>
          <w:szCs w:val="24"/>
        </w:rPr>
        <w:t>using this template and submit</w:t>
      </w:r>
      <w:r w:rsidR="00400106">
        <w:rPr>
          <w:rFonts w:ascii="Times New Roman" w:hAnsi="Times New Roman" w:cs="Times New Roman"/>
          <w:sz w:val="24"/>
          <w:szCs w:val="24"/>
        </w:rPr>
        <w:t xml:space="preserve"> by email to </w:t>
      </w:r>
      <w:hyperlink r:id="rId8" w:history="1">
        <w:r w:rsidR="00400106" w:rsidRPr="00451AA7">
          <w:rPr>
            <w:rStyle w:val="Hyperlink"/>
            <w:rFonts w:ascii="Times New Roman" w:hAnsi="Times New Roman" w:cs="Times New Roman"/>
            <w:sz w:val="24"/>
            <w:szCs w:val="24"/>
          </w:rPr>
          <w:t>iscar.c@gmail.com</w:t>
        </w:r>
      </w:hyperlink>
      <w:r w:rsidR="00400106">
        <w:rPr>
          <w:rFonts w:ascii="Times New Roman" w:hAnsi="Times New Roman" w:cs="Times New Roman"/>
          <w:sz w:val="24"/>
          <w:szCs w:val="24"/>
        </w:rPr>
        <w:t>. The full paper should also be submitted</w:t>
      </w:r>
      <w:r w:rsidR="00C61B8E" w:rsidRPr="009F2F20">
        <w:rPr>
          <w:rFonts w:ascii="Times New Roman" w:hAnsi="Times New Roman" w:cs="Times New Roman"/>
          <w:sz w:val="24"/>
          <w:szCs w:val="24"/>
        </w:rPr>
        <w:t xml:space="preserve"> </w:t>
      </w:r>
      <w:r w:rsidR="00DE6A50" w:rsidRPr="009F2F20">
        <w:rPr>
          <w:rFonts w:ascii="Times New Roman" w:hAnsi="Times New Roman" w:cs="Times New Roman"/>
          <w:sz w:val="24"/>
          <w:szCs w:val="24"/>
        </w:rPr>
        <w:t xml:space="preserve">using </w:t>
      </w:r>
      <w:r w:rsidR="00C61B8E" w:rsidRPr="009F2F20">
        <w:rPr>
          <w:rFonts w:ascii="Times New Roman" w:hAnsi="Times New Roman" w:cs="Times New Roman"/>
          <w:sz w:val="24"/>
          <w:szCs w:val="24"/>
        </w:rPr>
        <w:t>the</w:t>
      </w:r>
      <w:r w:rsidR="00DE6A50" w:rsidRPr="009F2F20">
        <w:rPr>
          <w:rFonts w:ascii="Times New Roman" w:hAnsi="Times New Roman" w:cs="Times New Roman"/>
          <w:sz w:val="24"/>
          <w:szCs w:val="24"/>
        </w:rPr>
        <w:t xml:space="preserve"> submission link </w:t>
      </w:r>
      <w:r w:rsidR="00C61B8E" w:rsidRPr="009F2F20">
        <w:rPr>
          <w:rFonts w:ascii="Times New Roman" w:hAnsi="Times New Roman" w:cs="Times New Roman"/>
          <w:sz w:val="24"/>
          <w:szCs w:val="24"/>
        </w:rPr>
        <w:t xml:space="preserve">given in the </w:t>
      </w:r>
      <w:r w:rsidR="009F2F20" w:rsidRPr="009F2F20">
        <w:rPr>
          <w:rFonts w:ascii="Times New Roman" w:hAnsi="Times New Roman" w:cs="Times New Roman"/>
          <w:sz w:val="24"/>
          <w:szCs w:val="24"/>
        </w:rPr>
        <w:t>ISCAR</w:t>
      </w:r>
      <w:r w:rsidR="00C61B8E" w:rsidRPr="009F2F20">
        <w:rPr>
          <w:rFonts w:ascii="Times New Roman" w:hAnsi="Times New Roman" w:cs="Times New Roman"/>
          <w:sz w:val="24"/>
          <w:szCs w:val="24"/>
        </w:rPr>
        <w:t xml:space="preserve"> website</w:t>
      </w:r>
      <w:r w:rsidR="009F2F20" w:rsidRPr="009F2F20">
        <w:rPr>
          <w:rFonts w:ascii="Times New Roman" w:hAnsi="Times New Roman" w:cs="Times New Roman"/>
          <w:sz w:val="24"/>
          <w:szCs w:val="24"/>
        </w:rPr>
        <w:t xml:space="preserve">, </w:t>
      </w:r>
      <w:hyperlink r:id="rId9" w:history="1">
        <w:r w:rsidR="009F2F20" w:rsidRPr="00400106">
          <w:rPr>
            <w:rStyle w:val="Hyperlink"/>
            <w:rFonts w:ascii="Times New Roman" w:hAnsi="Times New Roman" w:cs="Times New Roman"/>
            <w:sz w:val="24"/>
            <w:szCs w:val="24"/>
          </w:rPr>
          <w:t>www.iscar.org.in/publications</w:t>
        </w:r>
      </w:hyperlink>
      <w:r w:rsidR="00C61B8E" w:rsidRPr="00400106">
        <w:rPr>
          <w:rFonts w:ascii="Times New Roman" w:hAnsi="Times New Roman" w:cs="Times New Roman"/>
          <w:sz w:val="24"/>
          <w:szCs w:val="24"/>
        </w:rPr>
        <w:t xml:space="preserve"> or at</w:t>
      </w:r>
      <w:r w:rsidR="009F2F20" w:rsidRPr="00400106">
        <w:rPr>
          <w:rFonts w:ascii="Times New Roman" w:hAnsi="Times New Roman" w:cs="Times New Roman"/>
          <w:sz w:val="24"/>
          <w:szCs w:val="24"/>
        </w:rPr>
        <w:t xml:space="preserve">  </w:t>
      </w:r>
      <w:hyperlink r:id="rId10" w:history="1">
        <w:r w:rsidR="009F2F20" w:rsidRPr="00400106">
          <w:rPr>
            <w:rStyle w:val="Hyperlink"/>
            <w:rFonts w:ascii="Times New Roman" w:hAnsi="Times New Roman" w:cs="Times New Roman"/>
            <w:sz w:val="24"/>
            <w:szCs w:val="24"/>
          </w:rPr>
          <w:t>https://epubs.icar.org.in/index.php/JISCAR/index</w:t>
        </w:r>
      </w:hyperlink>
      <w:r w:rsidR="009F2F20" w:rsidRPr="00400106">
        <w:rPr>
          <w:rFonts w:ascii="Times New Roman" w:hAnsi="Times New Roman" w:cs="Times New Roman"/>
          <w:sz w:val="24"/>
          <w:szCs w:val="24"/>
        </w:rPr>
        <w:t xml:space="preserve">. </w:t>
      </w:r>
      <w:r w:rsidR="00400106">
        <w:rPr>
          <w:rFonts w:ascii="Times New Roman" w:hAnsi="Times New Roman" w:cs="Times New Roman"/>
          <w:sz w:val="24"/>
          <w:szCs w:val="24"/>
        </w:rPr>
        <w:t xml:space="preserve">Selected papers after peer review will be published in the Journal of the Indian Society of Coastal Agricultural Research (JISCAR). </w:t>
      </w:r>
      <w:r w:rsidR="00A4449A" w:rsidRPr="00400106">
        <w:rPr>
          <w:rFonts w:ascii="Times New Roman" w:hAnsi="Times New Roman" w:cs="Times New Roman"/>
          <w:sz w:val="24"/>
          <w:szCs w:val="24"/>
        </w:rPr>
        <w:t xml:space="preserve">Kindly register </w:t>
      </w:r>
      <w:r w:rsidR="00400106">
        <w:rPr>
          <w:rFonts w:ascii="Times New Roman" w:hAnsi="Times New Roman" w:cs="Times New Roman"/>
          <w:sz w:val="24"/>
          <w:szCs w:val="24"/>
        </w:rPr>
        <w:t xml:space="preserve">first </w:t>
      </w:r>
      <w:r w:rsidR="00A4449A" w:rsidRPr="00400106">
        <w:rPr>
          <w:rFonts w:ascii="Times New Roman" w:hAnsi="Times New Roman" w:cs="Times New Roman"/>
          <w:sz w:val="24"/>
          <w:szCs w:val="24"/>
        </w:rPr>
        <w:t>and log in</w:t>
      </w:r>
      <w:r w:rsidR="00A4449A" w:rsidRPr="009F2F20">
        <w:rPr>
          <w:rFonts w:ascii="Times New Roman" w:hAnsi="Times New Roman" w:cs="Times New Roman"/>
          <w:sz w:val="24"/>
          <w:szCs w:val="24"/>
        </w:rPr>
        <w:t xml:space="preserve"> using the generated user ID and Password. Do not forge</w:t>
      </w:r>
      <w:r w:rsidR="00DE6A50" w:rsidRPr="009F2F20">
        <w:rPr>
          <w:rFonts w:ascii="Times New Roman" w:hAnsi="Times New Roman" w:cs="Times New Roman"/>
          <w:sz w:val="24"/>
          <w:szCs w:val="24"/>
        </w:rPr>
        <w:t>t</w:t>
      </w:r>
      <w:r w:rsidR="00A4449A" w:rsidRPr="009F2F20">
        <w:rPr>
          <w:rFonts w:ascii="Times New Roman" w:hAnsi="Times New Roman" w:cs="Times New Roman"/>
          <w:sz w:val="24"/>
          <w:szCs w:val="24"/>
        </w:rPr>
        <w:t xml:space="preserve"> to check in </w:t>
      </w:r>
      <w:r w:rsidR="00DE6A50" w:rsidRPr="009F2F20">
        <w:rPr>
          <w:rFonts w:ascii="Times New Roman" w:hAnsi="Times New Roman" w:cs="Times New Roman"/>
          <w:sz w:val="24"/>
          <w:szCs w:val="24"/>
        </w:rPr>
        <w:t xml:space="preserve">your interests as author and reviewer in your profile details. </w:t>
      </w:r>
      <w:r w:rsidR="00AD2D48" w:rsidRPr="009F2F20">
        <w:rPr>
          <w:rFonts w:ascii="Times New Roman" w:hAnsi="Times New Roman" w:cs="Times New Roman"/>
          <w:sz w:val="24"/>
          <w:szCs w:val="24"/>
        </w:rPr>
        <w:t xml:space="preserve">Please make sure you have read the </w:t>
      </w:r>
      <w:r w:rsidR="00DE6A50" w:rsidRPr="009F2F20">
        <w:rPr>
          <w:rFonts w:ascii="Times New Roman" w:hAnsi="Times New Roman" w:cs="Times New Roman"/>
          <w:sz w:val="24"/>
          <w:szCs w:val="24"/>
        </w:rPr>
        <w:t>full paper</w:t>
      </w:r>
      <w:r w:rsidR="00C61B8E" w:rsidRPr="009F2F20">
        <w:rPr>
          <w:rFonts w:ascii="Times New Roman" w:hAnsi="Times New Roman" w:cs="Times New Roman"/>
          <w:sz w:val="24"/>
          <w:szCs w:val="24"/>
        </w:rPr>
        <w:t xml:space="preserve"> </w:t>
      </w:r>
      <w:r w:rsidR="00DE6A50" w:rsidRPr="009F2F20">
        <w:rPr>
          <w:rFonts w:ascii="Times New Roman" w:hAnsi="Times New Roman" w:cs="Times New Roman"/>
          <w:sz w:val="24"/>
          <w:szCs w:val="24"/>
        </w:rPr>
        <w:t>s</w:t>
      </w:r>
      <w:r w:rsidR="00AD2D48" w:rsidRPr="009F2F20">
        <w:rPr>
          <w:rFonts w:ascii="Times New Roman" w:hAnsi="Times New Roman" w:cs="Times New Roman"/>
          <w:sz w:val="24"/>
          <w:szCs w:val="24"/>
        </w:rPr>
        <w:t xml:space="preserve">ubmission </w:t>
      </w:r>
      <w:r w:rsidR="00DE6A50" w:rsidRPr="009F2F20">
        <w:rPr>
          <w:rFonts w:ascii="Times New Roman" w:hAnsi="Times New Roman" w:cs="Times New Roman"/>
          <w:sz w:val="24"/>
          <w:szCs w:val="24"/>
        </w:rPr>
        <w:t>g</w:t>
      </w:r>
      <w:r w:rsidR="00AD2D48" w:rsidRPr="009F2F20">
        <w:rPr>
          <w:rFonts w:ascii="Times New Roman" w:hAnsi="Times New Roman" w:cs="Times New Roman"/>
          <w:sz w:val="24"/>
          <w:szCs w:val="24"/>
        </w:rPr>
        <w:t xml:space="preserve">uidelines </w:t>
      </w:r>
      <w:r w:rsidR="00DE6A50" w:rsidRPr="009F2F20">
        <w:rPr>
          <w:rFonts w:ascii="Times New Roman" w:hAnsi="Times New Roman" w:cs="Times New Roman"/>
          <w:sz w:val="24"/>
          <w:szCs w:val="24"/>
        </w:rPr>
        <w:t xml:space="preserve">and author guidelines </w:t>
      </w:r>
      <w:r w:rsidR="00AD2D48" w:rsidRPr="009F2F20">
        <w:rPr>
          <w:rFonts w:ascii="Times New Roman" w:hAnsi="Times New Roman" w:cs="Times New Roman"/>
          <w:sz w:val="24"/>
          <w:szCs w:val="24"/>
        </w:rPr>
        <w:t xml:space="preserve">prior to submitting your </w:t>
      </w:r>
      <w:r w:rsidR="00DE6A50" w:rsidRPr="009F2F20">
        <w:rPr>
          <w:rFonts w:ascii="Times New Roman" w:hAnsi="Times New Roman" w:cs="Times New Roman"/>
          <w:sz w:val="24"/>
          <w:szCs w:val="24"/>
        </w:rPr>
        <w:t>full paper</w:t>
      </w:r>
      <w:r w:rsidR="00AD2D48" w:rsidRPr="009F2F20">
        <w:rPr>
          <w:rFonts w:ascii="Times New Roman" w:hAnsi="Times New Roman" w:cs="Times New Roman"/>
          <w:sz w:val="24"/>
          <w:szCs w:val="24"/>
        </w:rPr>
        <w:t>.</w:t>
      </w:r>
    </w:p>
    <w:p w14:paraId="4C506F6E" w14:textId="77777777" w:rsidR="00DE6A50" w:rsidRDefault="00DE6A50" w:rsidP="00A4449A">
      <w:pPr>
        <w:spacing w:after="0" w:line="276" w:lineRule="auto"/>
        <w:jc w:val="both"/>
        <w:rPr>
          <w:rFonts w:ascii="Times New Roman" w:hAnsi="Times New Roman" w:cs="Times New Roman"/>
          <w:iCs/>
          <w:spacing w:val="5"/>
          <w:sz w:val="24"/>
          <w:szCs w:val="24"/>
        </w:rPr>
      </w:pPr>
    </w:p>
    <w:p w14:paraId="44CFB34A" w14:textId="77777777" w:rsidR="002B2156" w:rsidRPr="00AD2D48" w:rsidRDefault="00A4449A" w:rsidP="00A4449A">
      <w:pPr>
        <w:spacing w:after="0" w:line="276" w:lineRule="auto"/>
        <w:jc w:val="both"/>
        <w:rPr>
          <w:rFonts w:ascii="Times New Roman" w:hAnsi="Times New Roman" w:cs="Times New Roman"/>
          <w:iCs/>
          <w:spacing w:val="5"/>
          <w:sz w:val="24"/>
          <w:szCs w:val="24"/>
        </w:rPr>
      </w:pPr>
      <w:r w:rsidRPr="00DE6A50">
        <w:rPr>
          <w:rFonts w:ascii="Times New Roman" w:hAnsi="Times New Roman" w:cs="Times New Roman"/>
          <w:b/>
          <w:bCs/>
          <w:iCs/>
          <w:spacing w:val="5"/>
          <w:sz w:val="24"/>
          <w:szCs w:val="24"/>
        </w:rPr>
        <w:t>Short title:</w:t>
      </w:r>
      <w:r w:rsidRPr="00A4449A">
        <w:rPr>
          <w:rFonts w:ascii="Times New Roman" w:hAnsi="Times New Roman" w:cs="Times New Roman"/>
          <w:iCs/>
          <w:spacing w:val="5"/>
          <w:sz w:val="24"/>
          <w:szCs w:val="24"/>
        </w:rPr>
        <w:t xml:space="preserve"> </w:t>
      </w:r>
      <w:r w:rsidRPr="009F2F20">
        <w:rPr>
          <w:rFonts w:ascii="Times New Roman" w:hAnsi="Times New Roman" w:cs="Times New Roman"/>
          <w:sz w:val="24"/>
          <w:szCs w:val="24"/>
        </w:rPr>
        <w:t xml:space="preserve">It is to be given at the top of the first page of the manuscript and should not exceed 40 characters </w:t>
      </w:r>
      <w:r w:rsidR="00A60E37" w:rsidRPr="009F2F20">
        <w:rPr>
          <w:rFonts w:ascii="Times New Roman" w:hAnsi="Times New Roman" w:cs="Times New Roman"/>
          <w:sz w:val="24"/>
          <w:szCs w:val="24"/>
        </w:rPr>
        <w:t>[</w:t>
      </w:r>
      <w:r w:rsidR="00DE6A50" w:rsidRPr="009F2F20">
        <w:rPr>
          <w:rFonts w:ascii="Times New Roman" w:hAnsi="Times New Roman" w:cs="Times New Roman"/>
          <w:sz w:val="24"/>
          <w:szCs w:val="24"/>
        </w:rPr>
        <w:t>Times</w:t>
      </w:r>
      <w:r w:rsidR="00C76F82" w:rsidRPr="009F2F20">
        <w:rPr>
          <w:rFonts w:ascii="Times New Roman" w:hAnsi="Times New Roman" w:cs="Times New Roman"/>
          <w:sz w:val="24"/>
          <w:szCs w:val="24"/>
        </w:rPr>
        <w:t xml:space="preserve"> </w:t>
      </w:r>
      <w:r w:rsidR="00DE6A50" w:rsidRPr="009F2F20">
        <w:rPr>
          <w:rFonts w:ascii="Times New Roman" w:hAnsi="Times New Roman" w:cs="Times New Roman"/>
          <w:sz w:val="24"/>
          <w:szCs w:val="24"/>
        </w:rPr>
        <w:t>New Roman (TNR)</w:t>
      </w:r>
      <w:r w:rsidR="00C76F82" w:rsidRPr="009F2F20">
        <w:rPr>
          <w:rFonts w:ascii="Times New Roman" w:hAnsi="Times New Roman" w:cs="Times New Roman"/>
          <w:sz w:val="24"/>
          <w:szCs w:val="24"/>
        </w:rPr>
        <w:t xml:space="preserve"> </w:t>
      </w:r>
      <w:r w:rsidRPr="009F2F20">
        <w:rPr>
          <w:rFonts w:ascii="Times New Roman" w:hAnsi="Times New Roman" w:cs="Times New Roman"/>
          <w:sz w:val="24"/>
          <w:szCs w:val="24"/>
        </w:rPr>
        <w:t>in 12 pt</w:t>
      </w:r>
      <w:r w:rsidR="00C76F82" w:rsidRPr="009F2F20">
        <w:rPr>
          <w:rFonts w:ascii="Times New Roman" w:hAnsi="Times New Roman" w:cs="Times New Roman"/>
          <w:sz w:val="24"/>
          <w:szCs w:val="24"/>
        </w:rPr>
        <w:t xml:space="preserve"> </w:t>
      </w:r>
      <w:r w:rsidRPr="009F2F20">
        <w:rPr>
          <w:rFonts w:ascii="Times New Roman" w:hAnsi="Times New Roman" w:cs="Times New Roman"/>
          <w:sz w:val="24"/>
          <w:szCs w:val="24"/>
        </w:rPr>
        <w:t>Sentence case</w:t>
      </w:r>
      <w:r w:rsidR="00A60E37" w:rsidRPr="009F2F20">
        <w:rPr>
          <w:rFonts w:ascii="Times New Roman" w:hAnsi="Times New Roman" w:cs="Times New Roman"/>
          <w:sz w:val="24"/>
          <w:szCs w:val="24"/>
        </w:rPr>
        <w:t>]</w:t>
      </w:r>
      <w:r w:rsidR="00DE6A50" w:rsidRPr="009F2F20">
        <w:rPr>
          <w:rFonts w:ascii="Times New Roman" w:hAnsi="Times New Roman" w:cs="Times New Roman"/>
          <w:sz w:val="24"/>
          <w:szCs w:val="24"/>
        </w:rPr>
        <w:t xml:space="preserve">. </w:t>
      </w:r>
      <w:r w:rsidRPr="009F2F20">
        <w:rPr>
          <w:rFonts w:ascii="Times New Roman" w:hAnsi="Times New Roman" w:cs="Times New Roman"/>
          <w:sz w:val="24"/>
          <w:szCs w:val="24"/>
        </w:rPr>
        <w:t>The short title should indicate the topic in a most concise form.</w:t>
      </w:r>
    </w:p>
    <w:p w14:paraId="6F1E0009" w14:textId="77777777" w:rsidR="00DE6A50" w:rsidRPr="00DE6A50" w:rsidRDefault="00DE6A50" w:rsidP="00C77CC0">
      <w:pPr>
        <w:spacing w:after="0" w:line="276" w:lineRule="auto"/>
        <w:jc w:val="center"/>
        <w:rPr>
          <w:rStyle w:val="BookTitle"/>
          <w:rFonts w:ascii="Times New Roman" w:hAnsi="Times New Roman" w:cs="Times New Roman"/>
          <w:i w:val="0"/>
          <w:sz w:val="24"/>
          <w:szCs w:val="24"/>
        </w:rPr>
      </w:pPr>
    </w:p>
    <w:p w14:paraId="6CF45785" w14:textId="77777777" w:rsidR="000D09C4" w:rsidRPr="00F43147" w:rsidRDefault="00720FF9" w:rsidP="00C77CC0">
      <w:pPr>
        <w:spacing w:after="0" w:line="276" w:lineRule="auto"/>
        <w:jc w:val="center"/>
        <w:rPr>
          <w:rStyle w:val="BookTitle"/>
          <w:rFonts w:ascii="Times New Roman" w:hAnsi="Times New Roman" w:cs="Times New Roman"/>
          <w:i w:val="0"/>
          <w:sz w:val="28"/>
          <w:szCs w:val="28"/>
        </w:rPr>
      </w:pPr>
      <w:r>
        <w:rPr>
          <w:rStyle w:val="BookTitle"/>
          <w:rFonts w:ascii="Times New Roman" w:hAnsi="Times New Roman" w:cs="Times New Roman"/>
          <w:i w:val="0"/>
          <w:sz w:val="28"/>
          <w:szCs w:val="28"/>
        </w:rPr>
        <w:t xml:space="preserve">Title of </w:t>
      </w:r>
      <w:r w:rsidR="00DE6A50">
        <w:rPr>
          <w:rStyle w:val="BookTitle"/>
          <w:rFonts w:ascii="Times New Roman" w:hAnsi="Times New Roman" w:cs="Times New Roman"/>
          <w:i w:val="0"/>
          <w:sz w:val="28"/>
          <w:szCs w:val="28"/>
        </w:rPr>
        <w:t>Y</w:t>
      </w:r>
      <w:r>
        <w:rPr>
          <w:rStyle w:val="BookTitle"/>
          <w:rFonts w:ascii="Times New Roman" w:hAnsi="Times New Roman" w:cs="Times New Roman"/>
          <w:i w:val="0"/>
          <w:sz w:val="28"/>
          <w:szCs w:val="28"/>
        </w:rPr>
        <w:t xml:space="preserve">our </w:t>
      </w:r>
      <w:r w:rsidR="00DE6A50">
        <w:rPr>
          <w:rStyle w:val="BookTitle"/>
          <w:rFonts w:ascii="Times New Roman" w:hAnsi="Times New Roman" w:cs="Times New Roman"/>
          <w:i w:val="0"/>
          <w:sz w:val="28"/>
          <w:szCs w:val="28"/>
        </w:rPr>
        <w:t>Full Paper</w:t>
      </w:r>
      <w:r>
        <w:rPr>
          <w:rStyle w:val="BookTitle"/>
          <w:rFonts w:ascii="Times New Roman" w:hAnsi="Times New Roman" w:cs="Times New Roman"/>
          <w:i w:val="0"/>
          <w:sz w:val="28"/>
          <w:szCs w:val="28"/>
        </w:rPr>
        <w:t xml:space="preserve"> (</w:t>
      </w:r>
      <w:r w:rsidR="0033398D">
        <w:rPr>
          <w:rStyle w:val="BookTitle"/>
          <w:rFonts w:ascii="Times New Roman" w:hAnsi="Times New Roman" w:cs="Times New Roman"/>
          <w:i w:val="0"/>
          <w:sz w:val="28"/>
          <w:szCs w:val="28"/>
        </w:rPr>
        <w:t>TNR</w:t>
      </w:r>
      <w:r>
        <w:rPr>
          <w:rStyle w:val="BookTitle"/>
          <w:rFonts w:ascii="Times New Roman" w:hAnsi="Times New Roman" w:cs="Times New Roman"/>
          <w:i w:val="0"/>
          <w:sz w:val="28"/>
          <w:szCs w:val="28"/>
        </w:rPr>
        <w:t xml:space="preserve"> Bold 14 pt</w:t>
      </w:r>
      <w:r w:rsidR="00C76F82">
        <w:rPr>
          <w:rStyle w:val="BookTitle"/>
          <w:rFonts w:ascii="Times New Roman" w:hAnsi="Times New Roman" w:cs="Times New Roman"/>
          <w:i w:val="0"/>
          <w:sz w:val="28"/>
          <w:szCs w:val="28"/>
        </w:rPr>
        <w:t xml:space="preserve"> </w:t>
      </w:r>
      <w:proofErr w:type="spellStart"/>
      <w:r>
        <w:rPr>
          <w:rStyle w:val="BookTitle"/>
          <w:rFonts w:ascii="Times New Roman" w:hAnsi="Times New Roman" w:cs="Times New Roman"/>
          <w:i w:val="0"/>
          <w:sz w:val="28"/>
          <w:szCs w:val="28"/>
        </w:rPr>
        <w:t>Centered</w:t>
      </w:r>
      <w:proofErr w:type="spellEnd"/>
      <w:r>
        <w:rPr>
          <w:rStyle w:val="BookTitle"/>
          <w:rFonts w:ascii="Times New Roman" w:hAnsi="Times New Roman" w:cs="Times New Roman"/>
          <w:i w:val="0"/>
          <w:sz w:val="28"/>
          <w:szCs w:val="28"/>
        </w:rPr>
        <w:t>)</w:t>
      </w:r>
    </w:p>
    <w:p w14:paraId="74CE8C10" w14:textId="77777777" w:rsidR="0029008A" w:rsidRDefault="0029008A" w:rsidP="0029008A">
      <w:pPr>
        <w:spacing w:after="0" w:line="240" w:lineRule="auto"/>
        <w:jc w:val="center"/>
        <w:rPr>
          <w:rFonts w:ascii="Times New Roman" w:hAnsi="Times New Roman" w:cs="Times New Roman"/>
          <w:sz w:val="24"/>
          <w:szCs w:val="24"/>
          <w:u w:val="single"/>
        </w:rPr>
      </w:pPr>
    </w:p>
    <w:p w14:paraId="43F60048" w14:textId="77777777" w:rsidR="00400106" w:rsidRPr="00400106" w:rsidRDefault="00400106" w:rsidP="00400106">
      <w:pPr>
        <w:spacing w:after="0" w:line="240" w:lineRule="auto"/>
        <w:jc w:val="center"/>
        <w:rPr>
          <w:rFonts w:ascii="Times New Roman" w:hAnsi="Times New Roman" w:cs="Times New Roman"/>
          <w:sz w:val="24"/>
          <w:szCs w:val="24"/>
        </w:rPr>
      </w:pPr>
      <w:r w:rsidRPr="00400106">
        <w:rPr>
          <w:rFonts w:ascii="Times New Roman" w:hAnsi="Times New Roman" w:cs="Times New Roman"/>
          <w:sz w:val="24"/>
          <w:szCs w:val="24"/>
          <w:u w:val="single"/>
        </w:rPr>
        <w:t>AUTHOR A</w:t>
      </w:r>
      <w:r w:rsidRPr="00400106">
        <w:rPr>
          <w:rFonts w:ascii="Times New Roman" w:hAnsi="Times New Roman" w:cs="Times New Roman"/>
          <w:sz w:val="24"/>
          <w:szCs w:val="24"/>
          <w:vertAlign w:val="superscript"/>
        </w:rPr>
        <w:t>1*</w:t>
      </w:r>
      <w:r w:rsidRPr="00400106">
        <w:rPr>
          <w:rFonts w:ascii="Times New Roman" w:hAnsi="Times New Roman" w:cs="Times New Roman"/>
          <w:sz w:val="24"/>
          <w:szCs w:val="24"/>
        </w:rPr>
        <w:t>, AUTHOR B</w:t>
      </w:r>
      <w:r w:rsidRPr="00400106">
        <w:rPr>
          <w:rFonts w:ascii="Times New Roman" w:hAnsi="Times New Roman" w:cs="Times New Roman"/>
          <w:sz w:val="24"/>
          <w:szCs w:val="24"/>
          <w:vertAlign w:val="superscript"/>
        </w:rPr>
        <w:t>2</w:t>
      </w:r>
      <w:r w:rsidRPr="00400106">
        <w:rPr>
          <w:rFonts w:ascii="Times New Roman" w:hAnsi="Times New Roman" w:cs="Times New Roman"/>
          <w:sz w:val="24"/>
          <w:szCs w:val="24"/>
        </w:rPr>
        <w:t xml:space="preserve"> and AUTHOR C</w:t>
      </w:r>
      <w:r w:rsidRPr="00400106">
        <w:rPr>
          <w:rFonts w:ascii="Times New Roman" w:hAnsi="Times New Roman" w:cs="Times New Roman"/>
          <w:sz w:val="24"/>
          <w:szCs w:val="24"/>
          <w:vertAlign w:val="superscript"/>
        </w:rPr>
        <w:t>3</w:t>
      </w:r>
      <w:r w:rsidRPr="00400106">
        <w:rPr>
          <w:rFonts w:ascii="Times New Roman" w:hAnsi="Times New Roman" w:cs="Times New Roman"/>
          <w:sz w:val="24"/>
          <w:szCs w:val="24"/>
        </w:rPr>
        <w:t xml:space="preserve"> </w:t>
      </w:r>
      <w:r w:rsidRPr="00400106">
        <w:rPr>
          <w:rFonts w:ascii="Times New Roman" w:hAnsi="Times New Roman" w:cs="Times New Roman"/>
          <w:sz w:val="24"/>
          <w:szCs w:val="24"/>
          <w:lang w:val="en-US"/>
        </w:rPr>
        <w:t xml:space="preserve">(TNR 12pt centered) (Author name should be given as Initials of First and Middle names followed by Last name </w:t>
      </w:r>
      <w:proofErr w:type="spellStart"/>
      <w:r w:rsidRPr="00400106">
        <w:rPr>
          <w:rFonts w:ascii="Times New Roman" w:hAnsi="Times New Roman" w:cs="Times New Roman"/>
          <w:sz w:val="24"/>
          <w:szCs w:val="24"/>
          <w:lang w:val="en-US"/>
        </w:rPr>
        <w:t>eg.</w:t>
      </w:r>
      <w:proofErr w:type="spellEnd"/>
      <w:r w:rsidRPr="00400106">
        <w:rPr>
          <w:rFonts w:ascii="Times New Roman" w:hAnsi="Times New Roman" w:cs="Times New Roman"/>
          <w:sz w:val="24"/>
          <w:szCs w:val="24"/>
          <w:lang w:val="en-US"/>
        </w:rPr>
        <w:t xml:space="preserve"> M. K. SHARMA)</w:t>
      </w:r>
    </w:p>
    <w:p w14:paraId="4F75B0A8" w14:textId="77777777" w:rsidR="00400106" w:rsidRPr="00400106" w:rsidRDefault="00400106" w:rsidP="00400106">
      <w:pPr>
        <w:spacing w:after="0" w:line="240" w:lineRule="auto"/>
        <w:jc w:val="center"/>
        <w:rPr>
          <w:rFonts w:ascii="Times New Roman" w:hAnsi="Times New Roman"/>
          <w:sz w:val="24"/>
          <w:szCs w:val="24"/>
        </w:rPr>
      </w:pPr>
      <w:r w:rsidRPr="00400106">
        <w:rPr>
          <w:rFonts w:ascii="Times New Roman" w:hAnsi="Times New Roman"/>
          <w:sz w:val="24"/>
          <w:szCs w:val="24"/>
          <w:vertAlign w:val="superscript"/>
        </w:rPr>
        <w:t>1</w:t>
      </w:r>
      <w:r w:rsidRPr="00400106">
        <w:rPr>
          <w:rFonts w:ascii="Times New Roman" w:hAnsi="Times New Roman"/>
          <w:bCs/>
          <w:sz w:val="24"/>
          <w:szCs w:val="24"/>
        </w:rPr>
        <w:t>Institution 1</w:t>
      </w:r>
      <w:r w:rsidRPr="00400106">
        <w:rPr>
          <w:rFonts w:ascii="Times New Roman" w:hAnsi="Times New Roman"/>
          <w:sz w:val="24"/>
          <w:szCs w:val="24"/>
        </w:rPr>
        <w:t>, City 1</w:t>
      </w:r>
      <w:r w:rsidRPr="00400106">
        <w:rPr>
          <w:rFonts w:ascii="Times New Roman" w:hAnsi="Times New Roman"/>
          <w:bCs/>
          <w:sz w:val="24"/>
          <w:szCs w:val="24"/>
        </w:rPr>
        <w:t xml:space="preserve"> – PIN code</w:t>
      </w:r>
      <w:r w:rsidRPr="00400106">
        <w:rPr>
          <w:rFonts w:ascii="Times New Roman" w:hAnsi="Times New Roman"/>
          <w:sz w:val="24"/>
          <w:szCs w:val="24"/>
        </w:rPr>
        <w:t xml:space="preserve">, State 1, Country 1 </w:t>
      </w:r>
      <w:r w:rsidRPr="00400106">
        <w:rPr>
          <w:rFonts w:ascii="Times New Roman" w:hAnsi="Times New Roman" w:cs="Times New Roman"/>
          <w:sz w:val="24"/>
          <w:szCs w:val="24"/>
          <w:lang w:val="en-US"/>
        </w:rPr>
        <w:t>(TNR 12 pt centered)</w:t>
      </w:r>
    </w:p>
    <w:p w14:paraId="71070973" w14:textId="77777777" w:rsidR="00400106" w:rsidRPr="00400106" w:rsidRDefault="00400106" w:rsidP="00400106">
      <w:pPr>
        <w:spacing w:after="0" w:line="240" w:lineRule="auto"/>
        <w:jc w:val="center"/>
        <w:rPr>
          <w:rFonts w:ascii="Times New Roman" w:hAnsi="Times New Roman" w:cs="Times New Roman"/>
          <w:sz w:val="24"/>
          <w:szCs w:val="24"/>
        </w:rPr>
      </w:pPr>
      <w:r w:rsidRPr="00400106">
        <w:rPr>
          <w:rFonts w:ascii="Times New Roman" w:hAnsi="Times New Roman" w:cs="Times New Roman"/>
          <w:sz w:val="24"/>
          <w:szCs w:val="24"/>
          <w:vertAlign w:val="superscript"/>
        </w:rPr>
        <w:t>2</w:t>
      </w:r>
      <w:r w:rsidRPr="00400106">
        <w:rPr>
          <w:rFonts w:ascii="Times New Roman" w:hAnsi="Times New Roman" w:cs="Times New Roman"/>
          <w:sz w:val="24"/>
          <w:szCs w:val="24"/>
        </w:rPr>
        <w:t xml:space="preserve">Institution 2, </w:t>
      </w:r>
      <w:r w:rsidRPr="00400106">
        <w:rPr>
          <w:rFonts w:ascii="Times New Roman" w:hAnsi="Times New Roman"/>
          <w:sz w:val="24"/>
          <w:szCs w:val="24"/>
        </w:rPr>
        <w:t xml:space="preserve">City 2 - </w:t>
      </w:r>
      <w:r w:rsidRPr="00400106">
        <w:rPr>
          <w:rFonts w:ascii="Times New Roman" w:hAnsi="Times New Roman"/>
          <w:bCs/>
          <w:sz w:val="24"/>
          <w:szCs w:val="24"/>
        </w:rPr>
        <w:t>PIN code</w:t>
      </w:r>
      <w:r w:rsidRPr="00400106">
        <w:rPr>
          <w:rFonts w:ascii="Times New Roman" w:hAnsi="Times New Roman"/>
          <w:sz w:val="24"/>
          <w:szCs w:val="24"/>
        </w:rPr>
        <w:t>,</w:t>
      </w:r>
      <w:r w:rsidRPr="00400106">
        <w:rPr>
          <w:rFonts w:ascii="Times New Roman" w:hAnsi="Times New Roman" w:cs="Times New Roman"/>
          <w:sz w:val="24"/>
          <w:szCs w:val="24"/>
        </w:rPr>
        <w:t xml:space="preserve"> State 2, Country 2</w:t>
      </w:r>
    </w:p>
    <w:p w14:paraId="36027A9D" w14:textId="77777777" w:rsidR="00400106" w:rsidRPr="00400106" w:rsidRDefault="00400106" w:rsidP="00400106">
      <w:pPr>
        <w:spacing w:after="0" w:line="240" w:lineRule="auto"/>
        <w:jc w:val="center"/>
        <w:rPr>
          <w:rFonts w:ascii="Times New Roman" w:hAnsi="Times New Roman" w:cs="Times New Roman"/>
          <w:sz w:val="24"/>
          <w:szCs w:val="24"/>
        </w:rPr>
      </w:pPr>
      <w:r w:rsidRPr="00400106">
        <w:rPr>
          <w:rFonts w:ascii="Times New Roman" w:hAnsi="Times New Roman" w:cs="Times New Roman"/>
          <w:sz w:val="24"/>
          <w:szCs w:val="24"/>
          <w:vertAlign w:val="superscript"/>
        </w:rPr>
        <w:t>3</w:t>
      </w:r>
      <w:r w:rsidRPr="00400106">
        <w:rPr>
          <w:rFonts w:ascii="Times New Roman" w:hAnsi="Times New Roman" w:cs="Times New Roman"/>
          <w:sz w:val="24"/>
          <w:szCs w:val="24"/>
        </w:rPr>
        <w:t xml:space="preserve">Institution 3, City 3 - </w:t>
      </w:r>
      <w:r w:rsidRPr="00400106">
        <w:rPr>
          <w:rFonts w:ascii="Times New Roman" w:hAnsi="Times New Roman"/>
          <w:bCs/>
          <w:sz w:val="24"/>
          <w:szCs w:val="24"/>
        </w:rPr>
        <w:t>PIN code</w:t>
      </w:r>
      <w:r w:rsidRPr="00400106">
        <w:rPr>
          <w:rFonts w:ascii="Times New Roman" w:hAnsi="Times New Roman" w:cs="Times New Roman"/>
          <w:sz w:val="24"/>
          <w:szCs w:val="24"/>
        </w:rPr>
        <w:t>, State 3, Country 3</w:t>
      </w:r>
    </w:p>
    <w:p w14:paraId="18269A00" w14:textId="7A70398D" w:rsidR="00400106" w:rsidRPr="00400106" w:rsidRDefault="00400106" w:rsidP="00400106">
      <w:pPr>
        <w:spacing w:after="0" w:line="240" w:lineRule="auto"/>
        <w:jc w:val="center"/>
        <w:rPr>
          <w:rFonts w:ascii="Times New Roman" w:hAnsi="Times New Roman" w:cs="Times New Roman"/>
          <w:sz w:val="24"/>
          <w:szCs w:val="24"/>
          <w:lang w:val="en-US"/>
        </w:rPr>
      </w:pPr>
      <w:r w:rsidRPr="00400106">
        <w:rPr>
          <w:rFonts w:ascii="Times New Roman" w:hAnsi="Times New Roman" w:cs="Times New Roman"/>
          <w:sz w:val="24"/>
          <w:szCs w:val="24"/>
          <w:vertAlign w:val="superscript"/>
        </w:rPr>
        <w:t>*</w:t>
      </w:r>
      <w:r w:rsidRPr="00400106">
        <w:rPr>
          <w:rFonts w:ascii="Times New Roman" w:hAnsi="Times New Roman" w:cs="Times New Roman"/>
          <w:sz w:val="24"/>
          <w:szCs w:val="24"/>
          <w:lang w:val="en-US"/>
        </w:rPr>
        <w:t>E-mail: (Corresponding) (TNR 12 pt centered)</w:t>
      </w:r>
    </w:p>
    <w:p w14:paraId="0879C725" w14:textId="77777777" w:rsidR="00400106" w:rsidRDefault="00400106" w:rsidP="002277AC">
      <w:pPr>
        <w:spacing w:after="0" w:line="240" w:lineRule="auto"/>
        <w:jc w:val="both"/>
        <w:rPr>
          <w:rFonts w:ascii="Times New Roman" w:hAnsi="Times New Roman" w:cs="Times New Roman"/>
          <w:sz w:val="24"/>
          <w:szCs w:val="24"/>
        </w:rPr>
      </w:pPr>
    </w:p>
    <w:p w14:paraId="32E040AB" w14:textId="649CDFD1" w:rsidR="0033398D" w:rsidRPr="0029008A" w:rsidRDefault="002277AC" w:rsidP="002277AC">
      <w:pPr>
        <w:spacing w:after="0" w:line="240" w:lineRule="auto"/>
        <w:jc w:val="both"/>
        <w:rPr>
          <w:rFonts w:ascii="Times New Roman" w:hAnsi="Times New Roman" w:cs="Times New Roman"/>
          <w:sz w:val="20"/>
          <w:szCs w:val="20"/>
          <w:lang w:val="en-US"/>
        </w:rPr>
      </w:pPr>
      <w:r w:rsidRPr="002277AC">
        <w:rPr>
          <w:rFonts w:ascii="Times New Roman" w:hAnsi="Times New Roman" w:cs="Times New Roman"/>
          <w:sz w:val="24"/>
          <w:szCs w:val="24"/>
        </w:rPr>
        <w:t xml:space="preserve">The manuscripts are blind peer reviewed. Therefore, </w:t>
      </w:r>
      <w:r w:rsidR="00196458">
        <w:rPr>
          <w:rFonts w:ascii="Times New Roman" w:hAnsi="Times New Roman" w:cs="Times New Roman"/>
          <w:sz w:val="24"/>
          <w:szCs w:val="24"/>
        </w:rPr>
        <w:t>upload the word file of the manuscript without the author names and affiliation w</w:t>
      </w:r>
      <w:r w:rsidR="0014275C">
        <w:rPr>
          <w:rFonts w:ascii="Times New Roman" w:hAnsi="Times New Roman" w:cs="Times New Roman"/>
          <w:sz w:val="24"/>
          <w:szCs w:val="24"/>
        </w:rPr>
        <w:t xml:space="preserve">hile submitting online at </w:t>
      </w:r>
      <w:hyperlink r:id="rId11" w:history="1">
        <w:r w:rsidR="0014275C" w:rsidRPr="00400106">
          <w:rPr>
            <w:rStyle w:val="Hyperlink"/>
            <w:rFonts w:ascii="Times New Roman" w:hAnsi="Times New Roman" w:cs="Times New Roman"/>
            <w:sz w:val="24"/>
            <w:szCs w:val="24"/>
          </w:rPr>
          <w:t>https://epubs.icar.org.in/index.php/JISCAR/index</w:t>
        </w:r>
      </w:hyperlink>
      <w:r w:rsidRPr="002277AC">
        <w:rPr>
          <w:rFonts w:ascii="Times New Roman" w:hAnsi="Times New Roman" w:cs="Times New Roman"/>
          <w:sz w:val="24"/>
          <w:szCs w:val="24"/>
        </w:rPr>
        <w:t xml:space="preserve">. </w:t>
      </w:r>
      <w:r w:rsidR="00196458">
        <w:rPr>
          <w:rFonts w:ascii="Times New Roman" w:hAnsi="Times New Roman" w:cs="Times New Roman"/>
          <w:sz w:val="24"/>
          <w:szCs w:val="24"/>
        </w:rPr>
        <w:t xml:space="preserve">The author names in the above format should be uploaded as a separate word file. Also, in the beginning only, during </w:t>
      </w:r>
      <w:r w:rsidR="00196458" w:rsidRPr="002277AC">
        <w:rPr>
          <w:rFonts w:ascii="Times New Roman" w:hAnsi="Times New Roman" w:cs="Times New Roman"/>
          <w:sz w:val="24"/>
          <w:szCs w:val="24"/>
        </w:rPr>
        <w:t>the process of online submission</w:t>
      </w:r>
      <w:r w:rsidR="00196458">
        <w:rPr>
          <w:rFonts w:ascii="Times New Roman" w:hAnsi="Times New Roman" w:cs="Times New Roman"/>
          <w:sz w:val="24"/>
          <w:szCs w:val="24"/>
        </w:rPr>
        <w:t xml:space="preserve"> the </w:t>
      </w:r>
      <w:r w:rsidRPr="002277AC">
        <w:rPr>
          <w:rFonts w:ascii="Times New Roman" w:hAnsi="Times New Roman" w:cs="Times New Roman"/>
          <w:sz w:val="24"/>
          <w:szCs w:val="24"/>
        </w:rPr>
        <w:t>names</w:t>
      </w:r>
      <w:r w:rsidR="00196458">
        <w:rPr>
          <w:rFonts w:ascii="Times New Roman" w:hAnsi="Times New Roman" w:cs="Times New Roman"/>
          <w:sz w:val="24"/>
          <w:szCs w:val="24"/>
        </w:rPr>
        <w:t xml:space="preserve"> of the authors</w:t>
      </w:r>
      <w:r w:rsidRPr="002277AC">
        <w:rPr>
          <w:rFonts w:ascii="Times New Roman" w:hAnsi="Times New Roman" w:cs="Times New Roman"/>
          <w:sz w:val="24"/>
          <w:szCs w:val="24"/>
        </w:rPr>
        <w:t xml:space="preserve"> should be added one by one along with their </w:t>
      </w:r>
      <w:r w:rsidR="00196458">
        <w:rPr>
          <w:rFonts w:ascii="Times New Roman" w:hAnsi="Times New Roman" w:cs="Times New Roman"/>
          <w:sz w:val="24"/>
          <w:szCs w:val="24"/>
        </w:rPr>
        <w:t xml:space="preserve">email id, </w:t>
      </w:r>
      <w:r w:rsidRPr="002277AC">
        <w:rPr>
          <w:rFonts w:ascii="Times New Roman" w:hAnsi="Times New Roman" w:cs="Times New Roman"/>
          <w:sz w:val="24"/>
          <w:szCs w:val="24"/>
        </w:rPr>
        <w:t xml:space="preserve">complete address giving name of the Department, name of Institution, City with zip/postal code, </w:t>
      </w:r>
      <w:r w:rsidR="009F2F20">
        <w:rPr>
          <w:rFonts w:ascii="Times New Roman" w:hAnsi="Times New Roman" w:cs="Times New Roman"/>
          <w:sz w:val="24"/>
          <w:szCs w:val="24"/>
        </w:rPr>
        <w:t>S</w:t>
      </w:r>
      <w:r w:rsidRPr="002277AC">
        <w:rPr>
          <w:rFonts w:ascii="Times New Roman" w:hAnsi="Times New Roman" w:cs="Times New Roman"/>
          <w:sz w:val="24"/>
          <w:szCs w:val="24"/>
        </w:rPr>
        <w:t xml:space="preserve">tate and </w:t>
      </w:r>
      <w:r w:rsidR="009F2F20">
        <w:rPr>
          <w:rFonts w:ascii="Times New Roman" w:hAnsi="Times New Roman" w:cs="Times New Roman"/>
          <w:sz w:val="24"/>
          <w:szCs w:val="24"/>
        </w:rPr>
        <w:t>C</w:t>
      </w:r>
      <w:r w:rsidRPr="002277AC">
        <w:rPr>
          <w:rFonts w:ascii="Times New Roman" w:hAnsi="Times New Roman" w:cs="Times New Roman"/>
          <w:sz w:val="24"/>
          <w:szCs w:val="24"/>
        </w:rPr>
        <w:t xml:space="preserve">ountry. </w:t>
      </w:r>
    </w:p>
    <w:p w14:paraId="601DA787" w14:textId="77777777" w:rsidR="00C77CC0" w:rsidRDefault="00C77CC0" w:rsidP="00C77CC0">
      <w:pPr>
        <w:spacing w:after="0" w:line="276" w:lineRule="auto"/>
        <w:jc w:val="center"/>
        <w:rPr>
          <w:rFonts w:ascii="Times New Roman" w:hAnsi="Times New Roman" w:cs="Times New Roman"/>
          <w:sz w:val="24"/>
          <w:szCs w:val="24"/>
        </w:rPr>
      </w:pPr>
    </w:p>
    <w:p w14:paraId="6CB0C3DA" w14:textId="1A6B4DC4" w:rsidR="008D037E" w:rsidRDefault="00DE6A50" w:rsidP="00DE6A5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r w:rsidR="00C61B8E">
        <w:rPr>
          <w:rFonts w:ascii="Times New Roman" w:hAnsi="Times New Roman" w:cs="Times New Roman"/>
          <w:b/>
          <w:bCs/>
          <w:sz w:val="24"/>
          <w:szCs w:val="24"/>
        </w:rPr>
        <w:t xml:space="preserve"> </w:t>
      </w:r>
      <w:r w:rsidR="007C09D7" w:rsidRPr="008D037E">
        <w:rPr>
          <w:rFonts w:ascii="Times New Roman" w:hAnsi="Times New Roman" w:cs="Times New Roman"/>
          <w:b/>
          <w:sz w:val="24"/>
          <w:szCs w:val="24"/>
          <w:lang w:val="en-US"/>
        </w:rPr>
        <w:t xml:space="preserve">(headlines: TNR Bold </w:t>
      </w:r>
      <w:r w:rsidR="007C09D7">
        <w:rPr>
          <w:rFonts w:ascii="Times New Roman" w:hAnsi="Times New Roman" w:cs="Times New Roman"/>
          <w:b/>
          <w:sz w:val="24"/>
          <w:szCs w:val="24"/>
          <w:lang w:val="en-US"/>
        </w:rPr>
        <w:t xml:space="preserve">12 </w:t>
      </w:r>
      <w:r w:rsidR="007C09D7" w:rsidRPr="008D037E">
        <w:rPr>
          <w:rFonts w:ascii="Times New Roman" w:hAnsi="Times New Roman" w:cs="Times New Roman"/>
          <w:b/>
          <w:sz w:val="24"/>
          <w:szCs w:val="24"/>
          <w:lang w:val="en-US"/>
        </w:rPr>
        <w:t>pt</w:t>
      </w:r>
      <w:r w:rsidR="00D34D3A">
        <w:rPr>
          <w:rFonts w:ascii="Times New Roman" w:hAnsi="Times New Roman" w:cs="Times New Roman"/>
          <w:b/>
          <w:sz w:val="24"/>
          <w:szCs w:val="24"/>
          <w:lang w:val="en-US"/>
        </w:rPr>
        <w:t xml:space="preserve"> single space</w:t>
      </w:r>
      <w:r w:rsidR="007C09D7" w:rsidRPr="008D037E">
        <w:rPr>
          <w:rFonts w:ascii="Times New Roman" w:hAnsi="Times New Roman" w:cs="Times New Roman"/>
          <w:b/>
          <w:sz w:val="24"/>
          <w:szCs w:val="24"/>
          <w:lang w:val="en-US"/>
        </w:rPr>
        <w:t>)</w:t>
      </w:r>
    </w:p>
    <w:p w14:paraId="54566BEB" w14:textId="42661E1A" w:rsidR="008D037E" w:rsidRPr="007C09D7" w:rsidRDefault="007C09D7" w:rsidP="00D34D3A">
      <w:pPr>
        <w:spacing w:after="0" w:line="240" w:lineRule="auto"/>
        <w:jc w:val="both"/>
        <w:rPr>
          <w:rFonts w:ascii="Times New Roman" w:hAnsi="Times New Roman" w:cs="Times New Roman"/>
          <w:b/>
          <w:bCs/>
          <w:sz w:val="20"/>
          <w:szCs w:val="20"/>
        </w:rPr>
      </w:pPr>
      <w:r w:rsidRPr="007C09D7">
        <w:rPr>
          <w:rFonts w:ascii="Times New Roman" w:hAnsi="Times New Roman" w:cs="Times New Roman"/>
          <w:b/>
          <w:bCs/>
          <w:sz w:val="20"/>
          <w:szCs w:val="20"/>
        </w:rPr>
        <w:t xml:space="preserve">The Abstract should be concise </w:t>
      </w:r>
      <w:r w:rsidR="00A60E37">
        <w:rPr>
          <w:rFonts w:ascii="Times New Roman" w:hAnsi="Times New Roman" w:cs="Times New Roman"/>
          <w:b/>
          <w:bCs/>
          <w:sz w:val="20"/>
          <w:szCs w:val="20"/>
        </w:rPr>
        <w:t>not</w:t>
      </w:r>
      <w:r w:rsidRPr="007C09D7">
        <w:rPr>
          <w:rFonts w:ascii="Times New Roman" w:hAnsi="Times New Roman" w:cs="Times New Roman"/>
          <w:b/>
          <w:bCs/>
          <w:sz w:val="20"/>
          <w:szCs w:val="20"/>
        </w:rPr>
        <w:t xml:space="preserve"> exceed</w:t>
      </w:r>
      <w:r w:rsidR="00A60E37">
        <w:rPr>
          <w:rFonts w:ascii="Times New Roman" w:hAnsi="Times New Roman" w:cs="Times New Roman"/>
          <w:b/>
          <w:bCs/>
          <w:sz w:val="20"/>
          <w:szCs w:val="20"/>
        </w:rPr>
        <w:t>ing</w:t>
      </w:r>
      <w:r w:rsidRPr="007C09D7">
        <w:rPr>
          <w:rFonts w:ascii="Times New Roman" w:hAnsi="Times New Roman" w:cs="Times New Roman"/>
          <w:b/>
          <w:bCs/>
          <w:sz w:val="20"/>
          <w:szCs w:val="20"/>
        </w:rPr>
        <w:t xml:space="preserve"> 300 words</w:t>
      </w:r>
      <w:r w:rsidR="00A60E37">
        <w:rPr>
          <w:rFonts w:ascii="Times New Roman" w:hAnsi="Times New Roman" w:cs="Times New Roman"/>
          <w:b/>
          <w:bCs/>
          <w:sz w:val="20"/>
          <w:szCs w:val="20"/>
        </w:rPr>
        <w:t xml:space="preserve"> and provide a comprehensive summary of the article content.</w:t>
      </w:r>
      <w:r w:rsidR="00C61B8E">
        <w:rPr>
          <w:rFonts w:ascii="Times New Roman" w:hAnsi="Times New Roman" w:cs="Times New Roman"/>
          <w:b/>
          <w:bCs/>
          <w:sz w:val="20"/>
          <w:szCs w:val="20"/>
        </w:rPr>
        <w:t xml:space="preserve"> </w:t>
      </w:r>
      <w:r w:rsidR="00A60E37">
        <w:rPr>
          <w:rFonts w:ascii="Times New Roman" w:hAnsi="Times New Roman" w:cs="Times New Roman"/>
          <w:b/>
          <w:bCs/>
          <w:sz w:val="20"/>
          <w:szCs w:val="20"/>
        </w:rPr>
        <w:t>It</w:t>
      </w:r>
      <w:r w:rsidRPr="007C09D7">
        <w:rPr>
          <w:rFonts w:ascii="Times New Roman" w:hAnsi="Times New Roman" w:cs="Times New Roman"/>
          <w:b/>
          <w:bCs/>
          <w:sz w:val="20"/>
          <w:szCs w:val="20"/>
        </w:rPr>
        <w:t xml:space="preserve"> should not only indicate the subject and scope of the paper but also summarize the </w:t>
      </w:r>
      <w:r w:rsidR="00A60E37">
        <w:rPr>
          <w:rFonts w:ascii="Times New Roman" w:hAnsi="Times New Roman" w:cs="Times New Roman"/>
          <w:b/>
          <w:bCs/>
          <w:sz w:val="20"/>
          <w:szCs w:val="20"/>
        </w:rPr>
        <w:t>findings</w:t>
      </w:r>
      <w:r w:rsidRPr="007C09D7">
        <w:rPr>
          <w:rFonts w:ascii="Times New Roman" w:hAnsi="Times New Roman" w:cs="Times New Roman"/>
          <w:b/>
          <w:bCs/>
          <w:sz w:val="20"/>
          <w:szCs w:val="20"/>
        </w:rPr>
        <w:t>. It should succinctly summarize the purpose of the paper, the methods used, the major results, and conclusions.</w:t>
      </w:r>
    </w:p>
    <w:p w14:paraId="1276FB9A" w14:textId="77777777" w:rsidR="00A60E37" w:rsidRPr="00A60E37" w:rsidRDefault="00A60E37" w:rsidP="008D037E">
      <w:pPr>
        <w:spacing w:after="0" w:line="276" w:lineRule="auto"/>
        <w:jc w:val="both"/>
        <w:rPr>
          <w:rFonts w:ascii="Times New Roman" w:hAnsi="Times New Roman" w:cs="Times New Roman"/>
          <w:sz w:val="24"/>
          <w:szCs w:val="24"/>
        </w:rPr>
      </w:pPr>
    </w:p>
    <w:p w14:paraId="799F05A1" w14:textId="77777777" w:rsidR="008D037E" w:rsidRPr="00DA5522" w:rsidRDefault="00DA5522" w:rsidP="008D037E">
      <w:pPr>
        <w:spacing w:after="0" w:line="276" w:lineRule="auto"/>
        <w:jc w:val="both"/>
        <w:rPr>
          <w:rFonts w:ascii="Times New Roman" w:hAnsi="Times New Roman" w:cs="Times New Roman"/>
          <w:b/>
          <w:bCs/>
          <w:sz w:val="24"/>
          <w:szCs w:val="24"/>
        </w:rPr>
      </w:pPr>
      <w:r w:rsidRPr="007C09D7">
        <w:rPr>
          <w:rFonts w:ascii="Times New Roman" w:hAnsi="Times New Roman" w:cs="Times New Roman"/>
          <w:b/>
          <w:bCs/>
          <w:i/>
          <w:iCs/>
          <w:sz w:val="24"/>
          <w:szCs w:val="24"/>
        </w:rPr>
        <w:t>Key Words</w:t>
      </w:r>
      <w:r w:rsidRPr="00DA5522">
        <w:rPr>
          <w:rFonts w:ascii="Times New Roman" w:hAnsi="Times New Roman" w:cs="Times New Roman"/>
          <w:b/>
          <w:bCs/>
          <w:sz w:val="24"/>
          <w:szCs w:val="24"/>
        </w:rPr>
        <w:t>:</w:t>
      </w:r>
      <w:r w:rsidR="009C718D">
        <w:rPr>
          <w:rFonts w:ascii="Times New Roman" w:hAnsi="Times New Roman" w:cs="Times New Roman"/>
          <w:b/>
          <w:bCs/>
          <w:sz w:val="24"/>
          <w:szCs w:val="24"/>
        </w:rPr>
        <w:t xml:space="preserve"> </w:t>
      </w:r>
      <w:r w:rsidR="00A60E37">
        <w:rPr>
          <w:rFonts w:ascii="Times New Roman" w:hAnsi="Times New Roman" w:cs="Times New Roman"/>
          <w:sz w:val="24"/>
          <w:szCs w:val="24"/>
        </w:rPr>
        <w:t>Key word1, Keyword 2, Keyword 3</w:t>
      </w:r>
      <w:r w:rsidR="009C718D">
        <w:rPr>
          <w:rFonts w:ascii="Times New Roman" w:hAnsi="Times New Roman" w:cs="Times New Roman"/>
          <w:sz w:val="24"/>
          <w:szCs w:val="24"/>
        </w:rPr>
        <w:t xml:space="preserve"> </w:t>
      </w:r>
      <w:r w:rsidRPr="00DA5522">
        <w:rPr>
          <w:rFonts w:ascii="Times New Roman" w:hAnsi="Times New Roman" w:cs="Times New Roman"/>
          <w:sz w:val="24"/>
          <w:szCs w:val="24"/>
        </w:rPr>
        <w:t>(</w:t>
      </w:r>
      <w:r w:rsidR="00A60E37">
        <w:rPr>
          <w:rFonts w:ascii="Times New Roman" w:hAnsi="Times New Roman" w:cs="Times New Roman"/>
          <w:sz w:val="24"/>
          <w:szCs w:val="24"/>
        </w:rPr>
        <w:t>Minimum three and maximum five</w:t>
      </w:r>
      <w:r w:rsidRPr="00DA5522">
        <w:rPr>
          <w:rFonts w:ascii="Times New Roman" w:hAnsi="Times New Roman" w:cs="Times New Roman"/>
          <w:sz w:val="24"/>
          <w:szCs w:val="24"/>
        </w:rPr>
        <w:t xml:space="preserve"> words in alphabetic order)</w:t>
      </w:r>
    </w:p>
    <w:p w14:paraId="64A7E4A7" w14:textId="77777777" w:rsidR="00DA5522" w:rsidRDefault="00DA5522" w:rsidP="008D037E">
      <w:pPr>
        <w:spacing w:after="0" w:line="240" w:lineRule="auto"/>
        <w:rPr>
          <w:rFonts w:ascii="Times New Roman" w:hAnsi="Times New Roman" w:cs="Times New Roman"/>
          <w:b/>
          <w:sz w:val="24"/>
          <w:szCs w:val="24"/>
          <w:lang w:val="en-US"/>
        </w:rPr>
      </w:pPr>
    </w:p>
    <w:p w14:paraId="17FBBB8E" w14:textId="77777777" w:rsidR="008D037E" w:rsidRDefault="008D037E" w:rsidP="00D34D3A">
      <w:pPr>
        <w:spacing w:after="0" w:line="480" w:lineRule="auto"/>
        <w:jc w:val="center"/>
        <w:rPr>
          <w:rFonts w:ascii="Times New Roman" w:hAnsi="Times New Roman" w:cs="Times New Roman"/>
          <w:b/>
          <w:sz w:val="24"/>
          <w:szCs w:val="24"/>
          <w:lang w:val="en-US"/>
        </w:rPr>
      </w:pPr>
      <w:r w:rsidRPr="008D037E">
        <w:rPr>
          <w:rFonts w:ascii="Times New Roman" w:hAnsi="Times New Roman" w:cs="Times New Roman"/>
          <w:b/>
          <w:sz w:val="24"/>
          <w:szCs w:val="24"/>
          <w:lang w:val="en-US"/>
        </w:rPr>
        <w:t xml:space="preserve">INTRODUCTION (headlines: TNR Bold, </w:t>
      </w:r>
      <w:r>
        <w:rPr>
          <w:rFonts w:ascii="Times New Roman" w:hAnsi="Times New Roman" w:cs="Times New Roman"/>
          <w:b/>
          <w:sz w:val="24"/>
          <w:szCs w:val="24"/>
          <w:lang w:val="en-US"/>
        </w:rPr>
        <w:t xml:space="preserve">14 </w:t>
      </w:r>
      <w:r w:rsidRPr="008D037E">
        <w:rPr>
          <w:rFonts w:ascii="Times New Roman" w:hAnsi="Times New Roman" w:cs="Times New Roman"/>
          <w:b/>
          <w:sz w:val="24"/>
          <w:szCs w:val="24"/>
          <w:lang w:val="en-US"/>
        </w:rPr>
        <w:t>pt)</w:t>
      </w:r>
    </w:p>
    <w:p w14:paraId="2F56E4BE" w14:textId="77777777" w:rsidR="00FA65C0" w:rsidRPr="00FA65C0" w:rsidRDefault="00FA65C0" w:rsidP="00D34D3A">
      <w:pPr>
        <w:widowControl w:val="0"/>
        <w:spacing w:after="0" w:line="480" w:lineRule="auto"/>
        <w:ind w:firstLine="567"/>
        <w:jc w:val="both"/>
        <w:rPr>
          <w:rFonts w:ascii="Times New Roman" w:hAnsi="Times New Roman" w:cs="Times New Roman"/>
          <w:sz w:val="24"/>
          <w:szCs w:val="24"/>
          <w:lang w:val="en-US"/>
        </w:rPr>
      </w:pPr>
      <w:r w:rsidRPr="00FA65C0">
        <w:rPr>
          <w:rFonts w:ascii="Times New Roman" w:hAnsi="Times New Roman" w:cs="Times New Roman"/>
          <w:sz w:val="24"/>
          <w:szCs w:val="24"/>
          <w:lang w:val="en-US"/>
        </w:rPr>
        <w:t xml:space="preserve">Please make the page settings of your word processor to A4 format (21 x 29.7 cm or 8 x 11 inches); with the margins: bottom </w:t>
      </w:r>
      <w:r>
        <w:rPr>
          <w:rFonts w:ascii="Times New Roman" w:hAnsi="Times New Roman" w:cs="Times New Roman"/>
          <w:sz w:val="24"/>
          <w:szCs w:val="24"/>
          <w:lang w:val="en-US"/>
        </w:rPr>
        <w:t>2.0</w:t>
      </w:r>
      <w:r w:rsidRPr="00FA65C0">
        <w:rPr>
          <w:rFonts w:ascii="Times New Roman" w:hAnsi="Times New Roman" w:cs="Times New Roman"/>
          <w:sz w:val="24"/>
          <w:szCs w:val="24"/>
          <w:lang w:val="en-US"/>
        </w:rPr>
        <w:t xml:space="preserve"> cm (0.</w:t>
      </w:r>
      <w:r>
        <w:rPr>
          <w:rFonts w:ascii="Times New Roman" w:hAnsi="Times New Roman" w:cs="Times New Roman"/>
          <w:sz w:val="24"/>
          <w:szCs w:val="24"/>
          <w:lang w:val="en-US"/>
        </w:rPr>
        <w:t>78</w:t>
      </w:r>
      <w:r w:rsidRPr="00FA65C0">
        <w:rPr>
          <w:rFonts w:ascii="Times New Roman" w:hAnsi="Times New Roman" w:cs="Times New Roman"/>
          <w:sz w:val="24"/>
          <w:szCs w:val="24"/>
          <w:lang w:val="en-US"/>
        </w:rPr>
        <w:t xml:space="preserve"> in) and top </w:t>
      </w:r>
      <w:r>
        <w:rPr>
          <w:rFonts w:ascii="Times New Roman" w:hAnsi="Times New Roman" w:cs="Times New Roman"/>
          <w:sz w:val="24"/>
          <w:szCs w:val="24"/>
          <w:lang w:val="en-US"/>
        </w:rPr>
        <w:t>2.0</w:t>
      </w:r>
      <w:r w:rsidRPr="00FA65C0">
        <w:rPr>
          <w:rFonts w:ascii="Times New Roman" w:hAnsi="Times New Roman" w:cs="Times New Roman"/>
          <w:sz w:val="24"/>
          <w:szCs w:val="24"/>
          <w:lang w:val="en-US"/>
        </w:rPr>
        <w:t xml:space="preserve"> cm (0.</w:t>
      </w:r>
      <w:r>
        <w:rPr>
          <w:rFonts w:ascii="Times New Roman" w:hAnsi="Times New Roman" w:cs="Times New Roman"/>
          <w:sz w:val="24"/>
          <w:szCs w:val="24"/>
          <w:lang w:val="en-US"/>
        </w:rPr>
        <w:t>78</w:t>
      </w:r>
      <w:r w:rsidRPr="00FA65C0">
        <w:rPr>
          <w:rFonts w:ascii="Times New Roman" w:hAnsi="Times New Roman" w:cs="Times New Roman"/>
          <w:sz w:val="24"/>
          <w:szCs w:val="24"/>
          <w:lang w:val="en-US"/>
        </w:rPr>
        <w:t xml:space="preserve"> in), right/left margins must be 2</w:t>
      </w:r>
      <w:r>
        <w:rPr>
          <w:rFonts w:ascii="Times New Roman" w:hAnsi="Times New Roman" w:cs="Times New Roman"/>
          <w:sz w:val="24"/>
          <w:szCs w:val="24"/>
          <w:lang w:val="en-US"/>
        </w:rPr>
        <w:t>.5</w:t>
      </w:r>
      <w:r w:rsidRPr="00FA65C0">
        <w:rPr>
          <w:rFonts w:ascii="Times New Roman" w:hAnsi="Times New Roman" w:cs="Times New Roman"/>
          <w:sz w:val="24"/>
          <w:szCs w:val="24"/>
          <w:lang w:val="en-US"/>
        </w:rPr>
        <w:t xml:space="preserve"> cm (0.</w:t>
      </w:r>
      <w:r>
        <w:rPr>
          <w:rFonts w:ascii="Times New Roman" w:hAnsi="Times New Roman" w:cs="Times New Roman"/>
          <w:sz w:val="24"/>
          <w:szCs w:val="24"/>
          <w:lang w:val="en-US"/>
        </w:rPr>
        <w:t>9</w:t>
      </w:r>
      <w:r w:rsidRPr="00FA65C0">
        <w:rPr>
          <w:rFonts w:ascii="Times New Roman" w:hAnsi="Times New Roman" w:cs="Times New Roman"/>
          <w:sz w:val="24"/>
          <w:szCs w:val="24"/>
          <w:lang w:val="en-US"/>
        </w:rPr>
        <w:t>8 in).</w:t>
      </w:r>
    </w:p>
    <w:p w14:paraId="339222AB" w14:textId="4A9BE1D3" w:rsidR="00FA65C0" w:rsidRPr="00FA65C0" w:rsidRDefault="00FA65C0" w:rsidP="00D34D3A">
      <w:pPr>
        <w:widowControl w:val="0"/>
        <w:spacing w:after="0" w:line="480" w:lineRule="auto"/>
        <w:ind w:firstLine="567"/>
        <w:jc w:val="both"/>
        <w:rPr>
          <w:rFonts w:ascii="Times New Roman" w:hAnsi="Times New Roman" w:cs="Times New Roman"/>
          <w:sz w:val="24"/>
          <w:szCs w:val="24"/>
          <w:lang w:val="en-US"/>
        </w:rPr>
      </w:pPr>
      <w:r w:rsidRPr="00FA65C0">
        <w:rPr>
          <w:rFonts w:ascii="Times New Roman" w:hAnsi="Times New Roman" w:cs="Times New Roman"/>
          <w:sz w:val="24"/>
          <w:szCs w:val="24"/>
          <w:lang w:val="en-US"/>
        </w:rPr>
        <w:t xml:space="preserve">The full paper should be </w:t>
      </w:r>
      <w:r>
        <w:rPr>
          <w:rFonts w:ascii="Times New Roman" w:hAnsi="Times New Roman" w:cs="Times New Roman"/>
          <w:sz w:val="24"/>
          <w:szCs w:val="24"/>
          <w:lang w:val="en-US"/>
        </w:rPr>
        <w:t>prepared</w:t>
      </w:r>
      <w:r w:rsidRPr="00FA65C0">
        <w:rPr>
          <w:rFonts w:ascii="Times New Roman" w:hAnsi="Times New Roman" w:cs="Times New Roman"/>
          <w:sz w:val="24"/>
          <w:szCs w:val="24"/>
          <w:lang w:val="en-US"/>
        </w:rPr>
        <w:t xml:space="preserve"> in MS Word format</w:t>
      </w:r>
      <w:r>
        <w:rPr>
          <w:rFonts w:ascii="Times New Roman" w:hAnsi="Times New Roman" w:cs="Times New Roman"/>
          <w:sz w:val="24"/>
          <w:szCs w:val="24"/>
          <w:lang w:val="en-US"/>
        </w:rPr>
        <w:t xml:space="preserve"> (.doc or .docx </w:t>
      </w:r>
      <w:r w:rsidRPr="00FA65C0">
        <w:rPr>
          <w:rFonts w:ascii="Times New Roman" w:hAnsi="Times New Roman" w:cs="Times New Roman"/>
          <w:sz w:val="24"/>
          <w:szCs w:val="24"/>
          <w:lang w:val="en-US"/>
        </w:rPr>
        <w:t>file</w:t>
      </w:r>
      <w:r>
        <w:rPr>
          <w:rFonts w:ascii="Times New Roman" w:hAnsi="Times New Roman" w:cs="Times New Roman"/>
          <w:sz w:val="24"/>
          <w:szCs w:val="24"/>
          <w:lang w:val="en-US"/>
        </w:rPr>
        <w:t>)</w:t>
      </w:r>
      <w:r w:rsidRPr="00FA65C0">
        <w:rPr>
          <w:rFonts w:ascii="Times New Roman" w:hAnsi="Times New Roman" w:cs="Times New Roman"/>
          <w:sz w:val="24"/>
          <w:szCs w:val="24"/>
          <w:lang w:val="en-US"/>
        </w:rPr>
        <w:t xml:space="preserve">. Use </w:t>
      </w:r>
      <w:r>
        <w:rPr>
          <w:rFonts w:ascii="Times New Roman" w:hAnsi="Times New Roman" w:cs="Times New Roman"/>
          <w:sz w:val="24"/>
          <w:szCs w:val="24"/>
          <w:lang w:val="en-US"/>
        </w:rPr>
        <w:t xml:space="preserve">double </w:t>
      </w:r>
      <w:r>
        <w:rPr>
          <w:rFonts w:ascii="Times New Roman" w:hAnsi="Times New Roman" w:cs="Times New Roman"/>
          <w:sz w:val="24"/>
          <w:szCs w:val="24"/>
          <w:lang w:val="en-US"/>
        </w:rPr>
        <w:lastRenderedPageBreak/>
        <w:t xml:space="preserve">spaced text </w:t>
      </w:r>
      <w:r w:rsidRPr="00FA65C0">
        <w:rPr>
          <w:rFonts w:ascii="Times New Roman" w:hAnsi="Times New Roman" w:cs="Times New Roman"/>
          <w:sz w:val="24"/>
          <w:szCs w:val="24"/>
          <w:lang w:val="en-US"/>
        </w:rPr>
        <w:t>in 12</w:t>
      </w:r>
      <w:r w:rsidR="009F2F20">
        <w:rPr>
          <w:rFonts w:ascii="Times New Roman" w:hAnsi="Times New Roman" w:cs="Times New Roman"/>
          <w:sz w:val="24"/>
          <w:szCs w:val="24"/>
          <w:lang w:val="en-US"/>
        </w:rPr>
        <w:t xml:space="preserve"> </w:t>
      </w:r>
      <w:r w:rsidRPr="00FA65C0">
        <w:rPr>
          <w:rFonts w:ascii="Times New Roman" w:hAnsi="Times New Roman" w:cs="Times New Roman"/>
          <w:sz w:val="24"/>
          <w:szCs w:val="24"/>
          <w:lang w:val="en-US"/>
        </w:rPr>
        <w:t xml:space="preserve">point Times New Roman. Please indent the text paragraphs. </w:t>
      </w:r>
      <w:r>
        <w:rPr>
          <w:rFonts w:ascii="Times New Roman" w:hAnsi="Times New Roman" w:cs="Times New Roman"/>
          <w:sz w:val="24"/>
          <w:szCs w:val="24"/>
          <w:lang w:val="en-US"/>
        </w:rPr>
        <w:t xml:space="preserve">The introduction must cover the </w:t>
      </w:r>
    </w:p>
    <w:p w14:paraId="0848C534" w14:textId="56BBE78D" w:rsidR="008D037E" w:rsidRPr="008D037E" w:rsidRDefault="00FA65C0" w:rsidP="00D34D3A">
      <w:pPr>
        <w:widowControl w:val="0"/>
        <w:spacing w:after="0" w:line="480" w:lineRule="auto"/>
        <w:ind w:firstLine="567"/>
        <w:jc w:val="both"/>
        <w:rPr>
          <w:rFonts w:ascii="Times New Roman" w:hAnsi="Times New Roman" w:cs="Times New Roman"/>
          <w:sz w:val="24"/>
          <w:szCs w:val="24"/>
          <w:lang w:val="en-US"/>
        </w:rPr>
      </w:pPr>
      <w:r w:rsidRPr="00FA65C0">
        <w:rPr>
          <w:rFonts w:ascii="Times New Roman" w:hAnsi="Times New Roman" w:cs="Times New Roman"/>
          <w:sz w:val="24"/>
          <w:szCs w:val="24"/>
          <w:lang w:val="en-US"/>
        </w:rPr>
        <w:t xml:space="preserve">Authors are requested to submit the full paper </w:t>
      </w:r>
      <w:r>
        <w:rPr>
          <w:rFonts w:ascii="Times New Roman" w:hAnsi="Times New Roman" w:cs="Times New Roman"/>
          <w:sz w:val="24"/>
          <w:szCs w:val="24"/>
          <w:lang w:val="en-US"/>
        </w:rPr>
        <w:t xml:space="preserve">not </w:t>
      </w:r>
      <w:r w:rsidR="00400106">
        <w:rPr>
          <w:rFonts w:ascii="Times New Roman" w:hAnsi="Times New Roman" w:cs="Times New Roman"/>
          <w:sz w:val="24"/>
          <w:szCs w:val="24"/>
          <w:lang w:val="en-US"/>
        </w:rPr>
        <w:t>exceeding</w:t>
      </w:r>
      <w:r>
        <w:rPr>
          <w:rFonts w:ascii="Times New Roman" w:hAnsi="Times New Roman" w:cs="Times New Roman"/>
          <w:sz w:val="24"/>
          <w:szCs w:val="24"/>
          <w:lang w:val="en-US"/>
        </w:rPr>
        <w:t xml:space="preserve"> 20 pages</w:t>
      </w:r>
      <w:r w:rsidR="00D653DC">
        <w:rPr>
          <w:rFonts w:ascii="Times New Roman" w:hAnsi="Times New Roman" w:cs="Times New Roman"/>
          <w:sz w:val="24"/>
          <w:szCs w:val="24"/>
          <w:lang w:val="en-US"/>
        </w:rPr>
        <w:t xml:space="preserve"> </w:t>
      </w:r>
      <w:r w:rsidR="00400106">
        <w:rPr>
          <w:rFonts w:ascii="Times New Roman" w:hAnsi="Times New Roman" w:cs="Times New Roman"/>
          <w:sz w:val="24"/>
          <w:szCs w:val="24"/>
          <w:lang w:val="en-US"/>
        </w:rPr>
        <w:t xml:space="preserve">in </w:t>
      </w:r>
      <w:r w:rsidRPr="00FA65C0">
        <w:rPr>
          <w:rFonts w:ascii="Times New Roman" w:hAnsi="Times New Roman" w:cs="Times New Roman"/>
          <w:sz w:val="24"/>
          <w:szCs w:val="24"/>
          <w:lang w:val="en-US"/>
        </w:rPr>
        <w:t>MS-Word</w:t>
      </w:r>
      <w:r w:rsidR="00400106">
        <w:rPr>
          <w:rFonts w:ascii="Times New Roman" w:hAnsi="Times New Roman" w:cs="Times New Roman"/>
          <w:sz w:val="24"/>
          <w:szCs w:val="24"/>
          <w:lang w:val="en-US"/>
        </w:rPr>
        <w:t xml:space="preserve"> format (doc/docx)</w:t>
      </w:r>
      <w:r w:rsidR="00D653DC">
        <w:rPr>
          <w:rFonts w:ascii="Times New Roman" w:hAnsi="Times New Roman" w:cs="Times New Roman"/>
          <w:sz w:val="24"/>
          <w:szCs w:val="24"/>
          <w:lang w:val="en-US"/>
        </w:rPr>
        <w:t>.</w:t>
      </w:r>
    </w:p>
    <w:p w14:paraId="6AC20F84" w14:textId="77777777" w:rsidR="00DA5522" w:rsidRPr="00E95A5D" w:rsidRDefault="00752CC1" w:rsidP="00D34D3A">
      <w:pPr>
        <w:pStyle w:val="Heading1"/>
        <w:spacing w:line="480" w:lineRule="auto"/>
        <w:rPr>
          <w:sz w:val="24"/>
          <w:szCs w:val="24"/>
        </w:rPr>
      </w:pPr>
      <w:r w:rsidRPr="00C56AF8">
        <w:t>MATERIAL</w:t>
      </w:r>
      <w:r w:rsidR="005D1080">
        <w:t>S</w:t>
      </w:r>
      <w:r w:rsidRPr="00C56AF8">
        <w:t xml:space="preserve"> AND METHODS</w:t>
      </w:r>
      <w:r w:rsidR="00C76F82">
        <w:t xml:space="preserve"> </w:t>
      </w:r>
      <w:r w:rsidR="00DA5522" w:rsidRPr="008D037E">
        <w:rPr>
          <w:lang w:val="en-US"/>
        </w:rPr>
        <w:t xml:space="preserve">(headlines: TNR Bold, </w:t>
      </w:r>
      <w:r w:rsidR="00DA5522">
        <w:rPr>
          <w:lang w:val="en-US"/>
        </w:rPr>
        <w:t xml:space="preserve">14 </w:t>
      </w:r>
      <w:r w:rsidR="00DA5522" w:rsidRPr="008D037E">
        <w:rPr>
          <w:lang w:val="en-US"/>
        </w:rPr>
        <w:t>pt)</w:t>
      </w:r>
    </w:p>
    <w:p w14:paraId="31DA1A90" w14:textId="20B9514F" w:rsidR="00DA5522" w:rsidRDefault="00E95A5D" w:rsidP="00D34D3A">
      <w:pPr>
        <w:pStyle w:val="Abstracttext"/>
        <w:spacing w:after="0" w:line="480" w:lineRule="auto"/>
        <w:outlineLvl w:val="0"/>
        <w:rPr>
          <w:i w:val="0"/>
          <w:sz w:val="24"/>
          <w:szCs w:val="24"/>
          <w:lang w:val="tr-TR"/>
        </w:rPr>
      </w:pPr>
      <w:r>
        <w:rPr>
          <w:i w:val="0"/>
          <w:sz w:val="24"/>
          <w:szCs w:val="24"/>
        </w:rPr>
        <w:tab/>
      </w:r>
      <w:r w:rsidR="00DA5522">
        <w:rPr>
          <w:i w:val="0"/>
          <w:sz w:val="24"/>
          <w:szCs w:val="24"/>
        </w:rPr>
        <w:t xml:space="preserve">The methodology must </w:t>
      </w:r>
      <w:r w:rsidR="00DA5522">
        <w:rPr>
          <w:i w:val="0"/>
          <w:noProof/>
          <w:sz w:val="24"/>
          <w:szCs w:val="24"/>
        </w:rPr>
        <w:t>be clearly stated</w:t>
      </w:r>
      <w:r w:rsidR="00DA5522">
        <w:rPr>
          <w:i w:val="0"/>
          <w:sz w:val="24"/>
          <w:szCs w:val="24"/>
        </w:rPr>
        <w:t xml:space="preserve"> and described in sufficient detail </w:t>
      </w:r>
      <w:r w:rsidR="00D653DC">
        <w:rPr>
          <w:i w:val="0"/>
          <w:sz w:val="24"/>
          <w:szCs w:val="24"/>
        </w:rPr>
        <w:t xml:space="preserve">and </w:t>
      </w:r>
      <w:r w:rsidR="00DA5522">
        <w:rPr>
          <w:i w:val="0"/>
          <w:sz w:val="24"/>
          <w:szCs w:val="24"/>
        </w:rPr>
        <w:t xml:space="preserve">with </w:t>
      </w:r>
      <w:r>
        <w:rPr>
          <w:i w:val="0"/>
          <w:sz w:val="24"/>
          <w:szCs w:val="24"/>
        </w:rPr>
        <w:t>relevant</w:t>
      </w:r>
      <w:r w:rsidR="00DA5522">
        <w:rPr>
          <w:i w:val="0"/>
          <w:sz w:val="24"/>
          <w:szCs w:val="24"/>
        </w:rPr>
        <w:t xml:space="preserve"> references. </w:t>
      </w:r>
      <w:r w:rsidR="009F2F20">
        <w:rPr>
          <w:i w:val="0"/>
          <w:sz w:val="24"/>
          <w:szCs w:val="24"/>
        </w:rPr>
        <w:t>Sub headings should be given as indicated in the other components given in the next page.</w:t>
      </w:r>
    </w:p>
    <w:p w14:paraId="1739D776" w14:textId="77777777" w:rsidR="00E95A5D" w:rsidRPr="00E95A5D" w:rsidRDefault="00E95A5D" w:rsidP="00D34D3A">
      <w:pPr>
        <w:pStyle w:val="Heading1"/>
        <w:spacing w:line="480" w:lineRule="auto"/>
        <w:rPr>
          <w:sz w:val="24"/>
          <w:szCs w:val="24"/>
        </w:rPr>
      </w:pPr>
      <w:r>
        <w:t>RESULTS</w:t>
      </w:r>
      <w:r w:rsidRPr="00C56AF8">
        <w:t xml:space="preserve"> AND </w:t>
      </w:r>
      <w:r>
        <w:t xml:space="preserve">DISCUSSION </w:t>
      </w:r>
      <w:r w:rsidRPr="008D037E">
        <w:rPr>
          <w:lang w:val="en-US"/>
        </w:rPr>
        <w:t xml:space="preserve">(headlines: TNR Bold, </w:t>
      </w:r>
      <w:r>
        <w:rPr>
          <w:lang w:val="en-US"/>
        </w:rPr>
        <w:t xml:space="preserve">14 </w:t>
      </w:r>
      <w:r w:rsidRPr="008D037E">
        <w:rPr>
          <w:lang w:val="en-US"/>
        </w:rPr>
        <w:t>pt)</w:t>
      </w:r>
    </w:p>
    <w:p w14:paraId="210B98D8" w14:textId="5E15FF95" w:rsidR="00DA5522" w:rsidRPr="00DA5522" w:rsidRDefault="00E95A5D" w:rsidP="00D34D3A">
      <w:pPr>
        <w:widowControl w:val="0"/>
        <w:spacing w:after="0" w:line="480" w:lineRule="auto"/>
        <w:ind w:firstLine="567"/>
        <w:jc w:val="both"/>
        <w:rPr>
          <w:rFonts w:ascii="Times New Roman" w:hAnsi="Times New Roman" w:cs="Times New Roman"/>
          <w:sz w:val="24"/>
          <w:szCs w:val="24"/>
          <w:lang w:val="en-US"/>
        </w:rPr>
      </w:pPr>
      <w:r w:rsidRPr="00E95A5D">
        <w:rPr>
          <w:rFonts w:ascii="Times New Roman" w:hAnsi="Times New Roman" w:cs="Times New Roman"/>
          <w:sz w:val="24"/>
          <w:szCs w:val="24"/>
          <w:lang w:val="en-US"/>
        </w:rPr>
        <w:t xml:space="preserve">The findings and arguments of the work should be explicitly described and illustrated. </w:t>
      </w:r>
      <w:r>
        <w:rPr>
          <w:rFonts w:ascii="Times New Roman" w:hAnsi="Times New Roman" w:cs="Times New Roman"/>
          <w:sz w:val="24"/>
          <w:szCs w:val="24"/>
          <w:lang w:val="en-US"/>
        </w:rPr>
        <w:t>Supporting figures and tables should be presented</w:t>
      </w:r>
      <w:r w:rsidR="00D653D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95A5D">
        <w:rPr>
          <w:rFonts w:ascii="Times New Roman" w:hAnsi="Times New Roman" w:cs="Times New Roman"/>
          <w:sz w:val="24"/>
          <w:szCs w:val="24"/>
          <w:lang w:val="en-US"/>
        </w:rPr>
        <w:t xml:space="preserve"> table</w:t>
      </w:r>
      <w:r w:rsidR="00D653DC">
        <w:rPr>
          <w:rFonts w:ascii="Times New Roman" w:hAnsi="Times New Roman" w:cs="Times New Roman"/>
          <w:sz w:val="24"/>
          <w:szCs w:val="24"/>
          <w:lang w:val="en-US"/>
        </w:rPr>
        <w:t>s</w:t>
      </w:r>
      <w:r w:rsidR="00C61B8E">
        <w:rPr>
          <w:rFonts w:ascii="Times New Roman" w:hAnsi="Times New Roman" w:cs="Times New Roman"/>
          <w:sz w:val="24"/>
          <w:szCs w:val="24"/>
          <w:lang w:val="en-US"/>
        </w:rPr>
        <w:t xml:space="preserve"> </w:t>
      </w:r>
      <w:r w:rsidRPr="00E95A5D">
        <w:rPr>
          <w:rFonts w:ascii="Times New Roman" w:hAnsi="Times New Roman" w:cs="Times New Roman"/>
          <w:sz w:val="24"/>
          <w:szCs w:val="24"/>
          <w:lang w:val="en-US"/>
        </w:rPr>
        <w:t>and figure</w:t>
      </w:r>
      <w:r w:rsidR="00D653DC">
        <w:rPr>
          <w:rFonts w:ascii="Times New Roman" w:hAnsi="Times New Roman" w:cs="Times New Roman"/>
          <w:sz w:val="24"/>
          <w:szCs w:val="24"/>
          <w:lang w:val="en-US"/>
        </w:rPr>
        <w:t>s</w:t>
      </w:r>
      <w:r w:rsidRPr="00E95A5D">
        <w:rPr>
          <w:rFonts w:ascii="Times New Roman" w:hAnsi="Times New Roman" w:cs="Times New Roman"/>
          <w:sz w:val="24"/>
          <w:szCs w:val="24"/>
          <w:lang w:val="en-US"/>
        </w:rPr>
        <w:t xml:space="preserve"> should be centered. </w:t>
      </w:r>
      <w:r>
        <w:rPr>
          <w:rFonts w:ascii="Times New Roman" w:hAnsi="Times New Roman" w:cs="Times New Roman"/>
          <w:sz w:val="24"/>
          <w:szCs w:val="24"/>
          <w:lang w:val="en-US"/>
        </w:rPr>
        <w:t>They</w:t>
      </w:r>
      <w:r w:rsidRPr="00E95A5D">
        <w:rPr>
          <w:rFonts w:ascii="Times New Roman" w:hAnsi="Times New Roman" w:cs="Times New Roman"/>
          <w:sz w:val="24"/>
          <w:szCs w:val="24"/>
          <w:lang w:val="en-US"/>
        </w:rPr>
        <w:t xml:space="preserve"> should be numbered and figure </w:t>
      </w:r>
      <w:r w:rsidR="00973217">
        <w:rPr>
          <w:rFonts w:ascii="Times New Roman" w:hAnsi="Times New Roman" w:cs="Times New Roman"/>
          <w:sz w:val="24"/>
          <w:szCs w:val="24"/>
          <w:lang w:val="en-US"/>
        </w:rPr>
        <w:t>caption/title</w:t>
      </w:r>
      <w:r w:rsidRPr="00E95A5D">
        <w:rPr>
          <w:rFonts w:ascii="Times New Roman" w:hAnsi="Times New Roman" w:cs="Times New Roman"/>
          <w:sz w:val="24"/>
          <w:szCs w:val="24"/>
          <w:lang w:val="en-US"/>
        </w:rPr>
        <w:t xml:space="preserve"> should be placed under the figure</w:t>
      </w:r>
      <w:r>
        <w:rPr>
          <w:rFonts w:ascii="Times New Roman" w:hAnsi="Times New Roman" w:cs="Times New Roman"/>
          <w:sz w:val="24"/>
          <w:szCs w:val="24"/>
          <w:lang w:val="en-US"/>
        </w:rPr>
        <w:t xml:space="preserve"> and</w:t>
      </w:r>
      <w:r w:rsidRPr="00E95A5D">
        <w:rPr>
          <w:rFonts w:ascii="Times New Roman" w:hAnsi="Times New Roman" w:cs="Times New Roman"/>
          <w:sz w:val="24"/>
          <w:szCs w:val="24"/>
          <w:lang w:val="en-US"/>
        </w:rPr>
        <w:t xml:space="preserve"> the table </w:t>
      </w:r>
      <w:r w:rsidR="00973217">
        <w:rPr>
          <w:rFonts w:ascii="Times New Roman" w:hAnsi="Times New Roman" w:cs="Times New Roman"/>
          <w:sz w:val="24"/>
          <w:szCs w:val="24"/>
          <w:lang w:val="en-US"/>
        </w:rPr>
        <w:t>caption/title</w:t>
      </w:r>
      <w:r w:rsidRPr="00E95A5D">
        <w:rPr>
          <w:rFonts w:ascii="Times New Roman" w:hAnsi="Times New Roman" w:cs="Times New Roman"/>
          <w:sz w:val="24"/>
          <w:szCs w:val="24"/>
          <w:lang w:val="en-US"/>
        </w:rPr>
        <w:t xml:space="preserve"> should be placed at the top. References (if any) of the table</w:t>
      </w:r>
      <w:r>
        <w:rPr>
          <w:rFonts w:ascii="Times New Roman" w:hAnsi="Times New Roman" w:cs="Times New Roman"/>
          <w:sz w:val="24"/>
          <w:szCs w:val="24"/>
          <w:lang w:val="en-US"/>
        </w:rPr>
        <w:t xml:space="preserve"> and </w:t>
      </w:r>
      <w:r w:rsidRPr="00E95A5D">
        <w:rPr>
          <w:rFonts w:ascii="Times New Roman" w:hAnsi="Times New Roman" w:cs="Times New Roman"/>
          <w:sz w:val="24"/>
          <w:szCs w:val="24"/>
          <w:lang w:val="en-US"/>
        </w:rPr>
        <w:t xml:space="preserve">figure should be presented right under the table and </w:t>
      </w:r>
      <w:r>
        <w:rPr>
          <w:rFonts w:ascii="Times New Roman" w:hAnsi="Times New Roman" w:cs="Times New Roman"/>
          <w:sz w:val="24"/>
          <w:szCs w:val="24"/>
          <w:lang w:val="en-US"/>
        </w:rPr>
        <w:t>figure</w:t>
      </w:r>
      <w:r w:rsidRPr="00E95A5D">
        <w:rPr>
          <w:rFonts w:ascii="Times New Roman" w:hAnsi="Times New Roman" w:cs="Times New Roman"/>
          <w:sz w:val="24"/>
          <w:szCs w:val="24"/>
          <w:lang w:val="en-US"/>
        </w:rPr>
        <w:t xml:space="preserve"> in the form of author surname and publication date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xml:space="preserve"> Dutta, 2019)</w:t>
      </w:r>
      <w:r w:rsidRPr="00E95A5D">
        <w:rPr>
          <w:rFonts w:ascii="Times New Roman" w:hAnsi="Times New Roman" w:cs="Times New Roman"/>
          <w:sz w:val="24"/>
          <w:szCs w:val="24"/>
          <w:lang w:val="en-US"/>
        </w:rPr>
        <w:t>.</w:t>
      </w:r>
      <w:r w:rsidR="009F2F20">
        <w:rPr>
          <w:rFonts w:ascii="Times New Roman" w:hAnsi="Times New Roman" w:cs="Times New Roman"/>
          <w:sz w:val="24"/>
          <w:szCs w:val="24"/>
          <w:lang w:val="en-US"/>
        </w:rPr>
        <w:t xml:space="preserve"> </w:t>
      </w:r>
      <w:r w:rsidR="009F2F20" w:rsidRPr="009F2F20">
        <w:rPr>
          <w:rFonts w:ascii="Times New Roman" w:hAnsi="Times New Roman" w:cs="Times New Roman"/>
          <w:sz w:val="24"/>
          <w:szCs w:val="24"/>
          <w:lang w:val="en-US"/>
        </w:rPr>
        <w:t>Sub headings should be given as indicated in the other components given in the next page.</w:t>
      </w:r>
    </w:p>
    <w:p w14:paraId="54F35B2D" w14:textId="77777777" w:rsidR="00DA5522" w:rsidRPr="00DA5522" w:rsidRDefault="009C30EA" w:rsidP="00DA5522">
      <w:pPr>
        <w:widowControl w:val="0"/>
        <w:ind w:firstLine="567"/>
        <w:jc w:val="both"/>
        <w:rPr>
          <w:rFonts w:ascii="Times New Roman" w:hAnsi="Times New Roman" w:cs="Times New Roman"/>
          <w:sz w:val="24"/>
          <w:szCs w:val="24"/>
          <w:lang w:val="en-US"/>
        </w:rPr>
      </w:pPr>
      <w:r>
        <w:rPr>
          <w:rFonts w:ascii="Times New Roman" w:hAnsi="Times New Roman" w:cs="Times New Roman"/>
          <w:noProof/>
          <w:sz w:val="24"/>
          <w:lang w:val="en-US" w:bidi="hi-IN"/>
        </w:rPr>
        <w:drawing>
          <wp:anchor distT="0" distB="0" distL="114300" distR="114300" simplePos="0" relativeHeight="251657216" behindDoc="0" locked="0" layoutInCell="1" allowOverlap="1" wp14:anchorId="27804C5A" wp14:editId="7FFDDA2E">
            <wp:simplePos x="0" y="0"/>
            <wp:positionH relativeFrom="column">
              <wp:posOffset>1265555</wp:posOffset>
            </wp:positionH>
            <wp:positionV relativeFrom="paragraph">
              <wp:posOffset>198755</wp:posOffset>
            </wp:positionV>
            <wp:extent cx="3477895" cy="1913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7895" cy="1913890"/>
                    </a:xfrm>
                    <a:prstGeom prst="rect">
                      <a:avLst/>
                    </a:prstGeom>
                    <a:noFill/>
                  </pic:spPr>
                </pic:pic>
              </a:graphicData>
            </a:graphic>
          </wp:anchor>
        </w:drawing>
      </w:r>
    </w:p>
    <w:p w14:paraId="16FDBCD8" w14:textId="77777777" w:rsidR="00DA5522" w:rsidRDefault="00DA5522" w:rsidP="00973217">
      <w:pPr>
        <w:spacing w:after="0" w:line="276" w:lineRule="auto"/>
        <w:ind w:firstLine="720"/>
        <w:jc w:val="both"/>
        <w:rPr>
          <w:rFonts w:ascii="Times New Roman" w:hAnsi="Times New Roman" w:cs="Times New Roman"/>
          <w:sz w:val="24"/>
        </w:rPr>
      </w:pPr>
    </w:p>
    <w:p w14:paraId="1F4268BD" w14:textId="77777777" w:rsidR="00DA5522" w:rsidRDefault="00DA5522" w:rsidP="00973217">
      <w:pPr>
        <w:spacing w:after="0" w:line="276" w:lineRule="auto"/>
        <w:ind w:firstLine="720"/>
        <w:jc w:val="both"/>
        <w:rPr>
          <w:rFonts w:ascii="Times New Roman" w:hAnsi="Times New Roman" w:cs="Times New Roman"/>
          <w:sz w:val="24"/>
        </w:rPr>
      </w:pPr>
    </w:p>
    <w:p w14:paraId="51B8CBF6" w14:textId="77777777" w:rsidR="00DA5522" w:rsidRDefault="00DA5522" w:rsidP="00973217">
      <w:pPr>
        <w:spacing w:after="0" w:line="276" w:lineRule="auto"/>
        <w:ind w:firstLine="720"/>
        <w:jc w:val="both"/>
        <w:rPr>
          <w:rFonts w:ascii="Times New Roman" w:hAnsi="Times New Roman" w:cs="Times New Roman"/>
          <w:sz w:val="24"/>
        </w:rPr>
      </w:pPr>
    </w:p>
    <w:p w14:paraId="39758A23" w14:textId="77777777" w:rsidR="00E95A5D" w:rsidRDefault="00E95A5D" w:rsidP="00973217">
      <w:pPr>
        <w:spacing w:after="0" w:line="276" w:lineRule="auto"/>
        <w:ind w:firstLine="720"/>
        <w:jc w:val="both"/>
        <w:rPr>
          <w:rFonts w:ascii="Times New Roman" w:hAnsi="Times New Roman" w:cs="Times New Roman"/>
          <w:sz w:val="24"/>
          <w:szCs w:val="24"/>
        </w:rPr>
      </w:pPr>
    </w:p>
    <w:p w14:paraId="6D413E86"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7B088466"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10CC48A6"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080BCB12"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477A1EF2" w14:textId="77777777" w:rsidR="00973217" w:rsidRDefault="00973217" w:rsidP="00973217">
      <w:pPr>
        <w:spacing w:after="0" w:line="276" w:lineRule="auto"/>
        <w:ind w:firstLine="720"/>
        <w:jc w:val="both"/>
        <w:rPr>
          <w:rFonts w:ascii="Times New Roman" w:hAnsi="Times New Roman" w:cs="Times New Roman"/>
          <w:b/>
          <w:bCs/>
          <w:i/>
          <w:iCs/>
          <w:sz w:val="24"/>
          <w:szCs w:val="24"/>
        </w:rPr>
      </w:pPr>
    </w:p>
    <w:p w14:paraId="3302069A" w14:textId="77777777" w:rsidR="00973217" w:rsidRPr="00973217" w:rsidRDefault="00973217" w:rsidP="00973217">
      <w:pPr>
        <w:spacing w:after="0" w:line="276" w:lineRule="auto"/>
        <w:ind w:firstLine="720"/>
        <w:jc w:val="both"/>
        <w:rPr>
          <w:rFonts w:ascii="Times New Roman" w:hAnsi="Times New Roman" w:cs="Times New Roman"/>
          <w:b/>
          <w:bCs/>
          <w:i/>
          <w:iCs/>
          <w:sz w:val="20"/>
          <w:szCs w:val="20"/>
        </w:rPr>
      </w:pPr>
    </w:p>
    <w:p w14:paraId="6FC40FDE" w14:textId="77777777" w:rsidR="009C30EA" w:rsidRPr="002E1565" w:rsidRDefault="009C30EA" w:rsidP="00973217">
      <w:pPr>
        <w:spacing w:after="0" w:line="276" w:lineRule="auto"/>
        <w:jc w:val="center"/>
        <w:rPr>
          <w:rFonts w:ascii="Times New Roman" w:hAnsi="Times New Roman" w:cs="Times New Roman"/>
          <w:sz w:val="20"/>
          <w:szCs w:val="20"/>
        </w:rPr>
      </w:pPr>
      <w:r w:rsidRPr="00973217">
        <w:rPr>
          <w:rFonts w:ascii="Times New Roman" w:hAnsi="Times New Roman" w:cs="Times New Roman"/>
          <w:b/>
          <w:bCs/>
          <w:i/>
          <w:iCs/>
          <w:sz w:val="20"/>
          <w:szCs w:val="20"/>
        </w:rPr>
        <w:t>Fig. 2.</w:t>
      </w:r>
      <w:r w:rsidRPr="00973217">
        <w:rPr>
          <w:rFonts w:ascii="Times New Roman" w:hAnsi="Times New Roman" w:cs="Times New Roman"/>
          <w:i/>
          <w:iCs/>
          <w:sz w:val="20"/>
          <w:szCs w:val="20"/>
        </w:rPr>
        <w:t xml:space="preserve"> Concentration curves of cumulative rainfall in the coastal zones</w:t>
      </w:r>
      <w:r w:rsidR="00C76F82">
        <w:rPr>
          <w:rFonts w:ascii="Times New Roman" w:hAnsi="Times New Roman" w:cs="Times New Roman"/>
          <w:i/>
          <w:iCs/>
          <w:sz w:val="20"/>
          <w:szCs w:val="20"/>
        </w:rPr>
        <w:t xml:space="preserve"> </w:t>
      </w:r>
      <w:r w:rsidR="002E1565">
        <w:rPr>
          <w:rFonts w:ascii="Times New Roman" w:hAnsi="Times New Roman" w:cs="Times New Roman"/>
          <w:sz w:val="20"/>
          <w:szCs w:val="20"/>
        </w:rPr>
        <w:t>(TNR, 10 pt)</w:t>
      </w:r>
    </w:p>
    <w:p w14:paraId="4FA1B441" w14:textId="77777777" w:rsidR="00973217" w:rsidRDefault="00973217" w:rsidP="00973217">
      <w:pPr>
        <w:pStyle w:val="Caption"/>
        <w:keepNext/>
        <w:spacing w:after="0"/>
        <w:jc w:val="center"/>
        <w:rPr>
          <w:rFonts w:cs="Times New Roman"/>
          <w:sz w:val="20"/>
          <w:szCs w:val="20"/>
        </w:rPr>
      </w:pPr>
    </w:p>
    <w:p w14:paraId="098CFE27" w14:textId="77777777" w:rsidR="00973217" w:rsidRPr="00973217" w:rsidRDefault="00973217" w:rsidP="00973217">
      <w:pPr>
        <w:pStyle w:val="Caption"/>
        <w:keepNext/>
        <w:spacing w:after="0"/>
        <w:jc w:val="center"/>
        <w:rPr>
          <w:rFonts w:cs="Times New Roman"/>
          <w:b w:val="0"/>
          <w:sz w:val="20"/>
          <w:szCs w:val="20"/>
        </w:rPr>
      </w:pPr>
      <w:r w:rsidRPr="00973217">
        <w:rPr>
          <w:rFonts w:cs="Times New Roman"/>
          <w:sz w:val="20"/>
          <w:szCs w:val="20"/>
        </w:rPr>
        <w:t xml:space="preserve">Table </w:t>
      </w:r>
      <w:r w:rsidR="001F1386" w:rsidRPr="00973217">
        <w:rPr>
          <w:rFonts w:cs="Times New Roman"/>
          <w:sz w:val="20"/>
          <w:szCs w:val="20"/>
        </w:rPr>
        <w:fldChar w:fldCharType="begin"/>
      </w:r>
      <w:r w:rsidRPr="00973217">
        <w:rPr>
          <w:rFonts w:cs="Times New Roman"/>
          <w:sz w:val="20"/>
          <w:szCs w:val="20"/>
        </w:rPr>
        <w:instrText xml:space="preserve"> SEQ Table \* ARABIC </w:instrText>
      </w:r>
      <w:r w:rsidR="001F1386" w:rsidRPr="00973217">
        <w:rPr>
          <w:rFonts w:cs="Times New Roman"/>
          <w:sz w:val="20"/>
          <w:szCs w:val="20"/>
        </w:rPr>
        <w:fldChar w:fldCharType="separate"/>
      </w:r>
      <w:r w:rsidRPr="00973217">
        <w:rPr>
          <w:rFonts w:cs="Times New Roman"/>
          <w:noProof/>
          <w:sz w:val="20"/>
          <w:szCs w:val="20"/>
        </w:rPr>
        <w:t>3</w:t>
      </w:r>
      <w:r w:rsidR="001F1386" w:rsidRPr="00973217">
        <w:rPr>
          <w:rFonts w:cs="Times New Roman"/>
          <w:sz w:val="20"/>
          <w:szCs w:val="20"/>
        </w:rPr>
        <w:fldChar w:fldCharType="end"/>
      </w:r>
      <w:r w:rsidRPr="00973217">
        <w:rPr>
          <w:rFonts w:cs="Times New Roman"/>
          <w:sz w:val="20"/>
          <w:szCs w:val="20"/>
        </w:rPr>
        <w:t xml:space="preserve">. </w:t>
      </w:r>
      <w:r w:rsidRPr="00973217">
        <w:rPr>
          <w:rFonts w:cs="Times New Roman"/>
          <w:b w:val="0"/>
          <w:sz w:val="20"/>
          <w:szCs w:val="20"/>
        </w:rPr>
        <w:t>Observatories in coastal zone in Bangladesh and West Bengal</w:t>
      </w:r>
      <w:r w:rsidR="00C76F82">
        <w:rPr>
          <w:rFonts w:cs="Times New Roman"/>
          <w:b w:val="0"/>
          <w:sz w:val="20"/>
          <w:szCs w:val="20"/>
        </w:rPr>
        <w:t xml:space="preserve"> </w:t>
      </w:r>
      <w:r w:rsidR="002E1565" w:rsidRPr="002E1565">
        <w:rPr>
          <w:rFonts w:cs="Times New Roman"/>
          <w:b w:val="0"/>
          <w:bCs/>
          <w:i w:val="0"/>
          <w:iCs w:val="0"/>
          <w:sz w:val="20"/>
          <w:szCs w:val="20"/>
        </w:rPr>
        <w:t>(TNR, 10 pt)</w:t>
      </w:r>
    </w:p>
    <w:p w14:paraId="00FEDE29" w14:textId="77777777" w:rsidR="00973217" w:rsidRPr="00973217" w:rsidRDefault="00973217" w:rsidP="00973217">
      <w:pPr>
        <w:rPr>
          <w:sz w:val="20"/>
          <w:szCs w:val="20"/>
        </w:rPr>
      </w:pPr>
    </w:p>
    <w:tbl>
      <w:tblPr>
        <w:tblW w:w="9026" w:type="dxa"/>
        <w:tblLook w:val="04A0" w:firstRow="1" w:lastRow="0" w:firstColumn="1" w:lastColumn="0" w:noHBand="0" w:noVBand="1"/>
      </w:tblPr>
      <w:tblGrid>
        <w:gridCol w:w="1694"/>
        <w:gridCol w:w="1567"/>
        <w:gridCol w:w="964"/>
        <w:gridCol w:w="1118"/>
        <w:gridCol w:w="1033"/>
        <w:gridCol w:w="1381"/>
        <w:gridCol w:w="1269"/>
      </w:tblGrid>
      <w:tr w:rsidR="00973217" w:rsidRPr="00973217" w14:paraId="16479A11" w14:textId="77777777" w:rsidTr="007271A1">
        <w:trPr>
          <w:trHeight w:val="330"/>
        </w:trPr>
        <w:tc>
          <w:tcPr>
            <w:tcW w:w="1694" w:type="dxa"/>
            <w:tcBorders>
              <w:top w:val="single" w:sz="8" w:space="0" w:color="auto"/>
              <w:left w:val="nil"/>
              <w:bottom w:val="single" w:sz="8" w:space="0" w:color="auto"/>
              <w:right w:val="nil"/>
            </w:tcBorders>
            <w:shd w:val="clear" w:color="auto" w:fill="auto"/>
            <w:noWrap/>
            <w:vAlign w:val="center"/>
            <w:hideMark/>
          </w:tcPr>
          <w:p w14:paraId="4C9D8304"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Observatories</w:t>
            </w:r>
          </w:p>
        </w:tc>
        <w:tc>
          <w:tcPr>
            <w:tcW w:w="1567" w:type="dxa"/>
            <w:tcBorders>
              <w:top w:val="single" w:sz="8" w:space="0" w:color="auto"/>
              <w:left w:val="nil"/>
              <w:bottom w:val="single" w:sz="8" w:space="0" w:color="auto"/>
              <w:right w:val="nil"/>
            </w:tcBorders>
            <w:shd w:val="clear" w:color="auto" w:fill="auto"/>
            <w:noWrap/>
            <w:vAlign w:val="center"/>
            <w:hideMark/>
          </w:tcPr>
          <w:p w14:paraId="51B80C2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Canning</w:t>
            </w:r>
          </w:p>
        </w:tc>
        <w:tc>
          <w:tcPr>
            <w:tcW w:w="964" w:type="dxa"/>
            <w:tcBorders>
              <w:top w:val="single" w:sz="8" w:space="0" w:color="auto"/>
              <w:left w:val="nil"/>
              <w:bottom w:val="single" w:sz="8" w:space="0" w:color="auto"/>
              <w:right w:val="nil"/>
            </w:tcBorders>
            <w:shd w:val="clear" w:color="auto" w:fill="auto"/>
            <w:noWrap/>
            <w:vAlign w:val="center"/>
            <w:hideMark/>
          </w:tcPr>
          <w:p w14:paraId="1CB7992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Khulna</w:t>
            </w:r>
          </w:p>
        </w:tc>
        <w:tc>
          <w:tcPr>
            <w:tcW w:w="1118" w:type="dxa"/>
            <w:tcBorders>
              <w:top w:val="single" w:sz="8" w:space="0" w:color="auto"/>
              <w:left w:val="nil"/>
              <w:bottom w:val="single" w:sz="8" w:space="0" w:color="auto"/>
              <w:right w:val="nil"/>
            </w:tcBorders>
            <w:shd w:val="clear" w:color="auto" w:fill="auto"/>
            <w:noWrap/>
            <w:vAlign w:val="center"/>
            <w:hideMark/>
          </w:tcPr>
          <w:p w14:paraId="4A7B243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Mongla</w:t>
            </w:r>
          </w:p>
        </w:tc>
        <w:tc>
          <w:tcPr>
            <w:tcW w:w="1033" w:type="dxa"/>
            <w:tcBorders>
              <w:top w:val="single" w:sz="8" w:space="0" w:color="auto"/>
              <w:left w:val="nil"/>
              <w:bottom w:val="single" w:sz="8" w:space="0" w:color="auto"/>
              <w:right w:val="nil"/>
            </w:tcBorders>
            <w:shd w:val="clear" w:color="auto" w:fill="auto"/>
            <w:noWrap/>
            <w:vAlign w:val="center"/>
            <w:hideMark/>
          </w:tcPr>
          <w:p w14:paraId="712A256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proofErr w:type="spellStart"/>
            <w:r w:rsidRPr="00973217">
              <w:rPr>
                <w:rFonts w:ascii="Times New Roman" w:eastAsia="Times New Roman" w:hAnsi="Times New Roman" w:cs="Times New Roman"/>
                <w:color w:val="000000"/>
                <w:sz w:val="20"/>
                <w:szCs w:val="20"/>
                <w:lang w:eastAsia="en-AU"/>
              </w:rPr>
              <w:t>Barishal</w:t>
            </w:r>
            <w:proofErr w:type="spellEnd"/>
          </w:p>
        </w:tc>
        <w:tc>
          <w:tcPr>
            <w:tcW w:w="1381" w:type="dxa"/>
            <w:tcBorders>
              <w:top w:val="single" w:sz="8" w:space="0" w:color="auto"/>
              <w:left w:val="nil"/>
              <w:bottom w:val="single" w:sz="8" w:space="0" w:color="auto"/>
              <w:right w:val="nil"/>
            </w:tcBorders>
            <w:shd w:val="clear" w:color="auto" w:fill="auto"/>
            <w:noWrap/>
            <w:vAlign w:val="center"/>
            <w:hideMark/>
          </w:tcPr>
          <w:p w14:paraId="78E9DA2C"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Patuakhali</w:t>
            </w:r>
          </w:p>
        </w:tc>
        <w:tc>
          <w:tcPr>
            <w:tcW w:w="1269" w:type="dxa"/>
            <w:tcBorders>
              <w:top w:val="single" w:sz="8" w:space="0" w:color="auto"/>
              <w:left w:val="nil"/>
              <w:bottom w:val="single" w:sz="8" w:space="0" w:color="auto"/>
              <w:right w:val="nil"/>
            </w:tcBorders>
            <w:shd w:val="clear" w:color="auto" w:fill="auto"/>
            <w:noWrap/>
            <w:vAlign w:val="center"/>
            <w:hideMark/>
          </w:tcPr>
          <w:p w14:paraId="3E63D0A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proofErr w:type="spellStart"/>
            <w:r w:rsidRPr="00973217">
              <w:rPr>
                <w:rFonts w:ascii="Times New Roman" w:eastAsia="Times New Roman" w:hAnsi="Times New Roman" w:cs="Times New Roman"/>
                <w:color w:val="000000"/>
                <w:sz w:val="20"/>
                <w:szCs w:val="20"/>
                <w:lang w:eastAsia="en-AU"/>
              </w:rPr>
              <w:t>Khepupara</w:t>
            </w:r>
            <w:proofErr w:type="spellEnd"/>
          </w:p>
        </w:tc>
      </w:tr>
      <w:tr w:rsidR="00973217" w:rsidRPr="00973217" w14:paraId="1A69D389" w14:textId="77777777" w:rsidTr="007271A1">
        <w:trPr>
          <w:trHeight w:val="375"/>
        </w:trPr>
        <w:tc>
          <w:tcPr>
            <w:tcW w:w="1694" w:type="dxa"/>
            <w:tcBorders>
              <w:top w:val="nil"/>
              <w:left w:val="nil"/>
              <w:bottom w:val="nil"/>
              <w:right w:val="nil"/>
            </w:tcBorders>
            <w:shd w:val="clear" w:color="auto" w:fill="auto"/>
            <w:noWrap/>
            <w:vAlign w:val="center"/>
            <w:hideMark/>
          </w:tcPr>
          <w:p w14:paraId="53EE2F0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lastRenderedPageBreak/>
              <w:t>Latitude (N)</w:t>
            </w:r>
          </w:p>
        </w:tc>
        <w:tc>
          <w:tcPr>
            <w:tcW w:w="1567" w:type="dxa"/>
            <w:tcBorders>
              <w:top w:val="nil"/>
              <w:left w:val="nil"/>
              <w:bottom w:val="nil"/>
              <w:right w:val="nil"/>
            </w:tcBorders>
            <w:shd w:val="clear" w:color="auto" w:fill="auto"/>
            <w:noWrap/>
            <w:vAlign w:val="center"/>
            <w:hideMark/>
          </w:tcPr>
          <w:p w14:paraId="738F09D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18'</w:t>
            </w:r>
          </w:p>
        </w:tc>
        <w:tc>
          <w:tcPr>
            <w:tcW w:w="964" w:type="dxa"/>
            <w:tcBorders>
              <w:top w:val="nil"/>
              <w:left w:val="nil"/>
              <w:bottom w:val="nil"/>
              <w:right w:val="nil"/>
            </w:tcBorders>
            <w:shd w:val="clear" w:color="auto" w:fill="auto"/>
            <w:noWrap/>
            <w:vAlign w:val="center"/>
            <w:hideMark/>
          </w:tcPr>
          <w:p w14:paraId="517A59D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47’</w:t>
            </w:r>
          </w:p>
        </w:tc>
        <w:tc>
          <w:tcPr>
            <w:tcW w:w="1118" w:type="dxa"/>
            <w:tcBorders>
              <w:top w:val="nil"/>
              <w:left w:val="nil"/>
              <w:bottom w:val="nil"/>
              <w:right w:val="nil"/>
            </w:tcBorders>
            <w:shd w:val="clear" w:color="auto" w:fill="auto"/>
            <w:noWrap/>
            <w:vAlign w:val="center"/>
            <w:hideMark/>
          </w:tcPr>
          <w:p w14:paraId="5DD4B4E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28’</w:t>
            </w:r>
          </w:p>
        </w:tc>
        <w:tc>
          <w:tcPr>
            <w:tcW w:w="1033" w:type="dxa"/>
            <w:tcBorders>
              <w:top w:val="nil"/>
              <w:left w:val="nil"/>
              <w:bottom w:val="nil"/>
              <w:right w:val="nil"/>
            </w:tcBorders>
            <w:shd w:val="clear" w:color="auto" w:fill="auto"/>
            <w:noWrap/>
            <w:vAlign w:val="center"/>
            <w:hideMark/>
          </w:tcPr>
          <w:p w14:paraId="442D56D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43’</w:t>
            </w:r>
          </w:p>
        </w:tc>
        <w:tc>
          <w:tcPr>
            <w:tcW w:w="1381" w:type="dxa"/>
            <w:tcBorders>
              <w:top w:val="nil"/>
              <w:left w:val="nil"/>
              <w:bottom w:val="nil"/>
              <w:right w:val="nil"/>
            </w:tcBorders>
            <w:shd w:val="clear" w:color="auto" w:fill="auto"/>
            <w:noWrap/>
            <w:vAlign w:val="center"/>
            <w:hideMark/>
          </w:tcPr>
          <w:p w14:paraId="1A6A3EAB"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22</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20’</w:t>
            </w:r>
          </w:p>
        </w:tc>
        <w:tc>
          <w:tcPr>
            <w:tcW w:w="1269" w:type="dxa"/>
            <w:tcBorders>
              <w:top w:val="nil"/>
              <w:left w:val="nil"/>
              <w:bottom w:val="nil"/>
              <w:right w:val="nil"/>
            </w:tcBorders>
            <w:shd w:val="clear" w:color="auto" w:fill="auto"/>
            <w:noWrap/>
            <w:vAlign w:val="center"/>
            <w:hideMark/>
          </w:tcPr>
          <w:p w14:paraId="78F2EC8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50’</w:t>
            </w:r>
          </w:p>
        </w:tc>
      </w:tr>
      <w:tr w:rsidR="00973217" w:rsidRPr="00973217" w14:paraId="34CA776C" w14:textId="77777777" w:rsidTr="007271A1">
        <w:trPr>
          <w:trHeight w:val="375"/>
        </w:trPr>
        <w:tc>
          <w:tcPr>
            <w:tcW w:w="1694" w:type="dxa"/>
            <w:tcBorders>
              <w:top w:val="nil"/>
              <w:left w:val="nil"/>
              <w:bottom w:val="nil"/>
              <w:right w:val="nil"/>
            </w:tcBorders>
            <w:shd w:val="clear" w:color="auto" w:fill="auto"/>
            <w:noWrap/>
            <w:vAlign w:val="center"/>
            <w:hideMark/>
          </w:tcPr>
          <w:p w14:paraId="68E5016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Longitude (E)</w:t>
            </w:r>
          </w:p>
        </w:tc>
        <w:tc>
          <w:tcPr>
            <w:tcW w:w="1567" w:type="dxa"/>
            <w:tcBorders>
              <w:top w:val="nil"/>
              <w:left w:val="nil"/>
              <w:bottom w:val="nil"/>
              <w:right w:val="nil"/>
            </w:tcBorders>
            <w:shd w:val="clear" w:color="auto" w:fill="auto"/>
            <w:noWrap/>
            <w:vAlign w:val="center"/>
            <w:hideMark/>
          </w:tcPr>
          <w:p w14:paraId="347426C3"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88</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40'</w:t>
            </w:r>
          </w:p>
        </w:tc>
        <w:tc>
          <w:tcPr>
            <w:tcW w:w="964" w:type="dxa"/>
            <w:tcBorders>
              <w:top w:val="nil"/>
              <w:left w:val="nil"/>
              <w:bottom w:val="nil"/>
              <w:right w:val="nil"/>
            </w:tcBorders>
            <w:shd w:val="clear" w:color="auto" w:fill="auto"/>
            <w:noWrap/>
            <w:vAlign w:val="center"/>
            <w:hideMark/>
          </w:tcPr>
          <w:p w14:paraId="66FFC5D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89</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34’</w:t>
            </w:r>
          </w:p>
        </w:tc>
        <w:tc>
          <w:tcPr>
            <w:tcW w:w="1118" w:type="dxa"/>
            <w:tcBorders>
              <w:top w:val="nil"/>
              <w:left w:val="nil"/>
              <w:bottom w:val="nil"/>
              <w:right w:val="nil"/>
            </w:tcBorders>
            <w:shd w:val="clear" w:color="auto" w:fill="auto"/>
            <w:noWrap/>
            <w:vAlign w:val="center"/>
            <w:hideMark/>
          </w:tcPr>
          <w:p w14:paraId="7D56332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89</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36’</w:t>
            </w:r>
          </w:p>
        </w:tc>
        <w:tc>
          <w:tcPr>
            <w:tcW w:w="1033" w:type="dxa"/>
            <w:tcBorders>
              <w:top w:val="nil"/>
              <w:left w:val="nil"/>
              <w:bottom w:val="nil"/>
              <w:right w:val="nil"/>
            </w:tcBorders>
            <w:shd w:val="clear" w:color="auto" w:fill="auto"/>
            <w:noWrap/>
            <w:vAlign w:val="center"/>
            <w:hideMark/>
          </w:tcPr>
          <w:p w14:paraId="6EF656A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22’</w:t>
            </w:r>
          </w:p>
        </w:tc>
        <w:tc>
          <w:tcPr>
            <w:tcW w:w="1381" w:type="dxa"/>
            <w:tcBorders>
              <w:top w:val="nil"/>
              <w:left w:val="nil"/>
              <w:bottom w:val="nil"/>
              <w:right w:val="nil"/>
            </w:tcBorders>
            <w:shd w:val="clear" w:color="auto" w:fill="auto"/>
            <w:noWrap/>
            <w:vAlign w:val="center"/>
            <w:hideMark/>
          </w:tcPr>
          <w:p w14:paraId="7B66667B"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20’</w:t>
            </w:r>
          </w:p>
        </w:tc>
        <w:tc>
          <w:tcPr>
            <w:tcW w:w="1269" w:type="dxa"/>
            <w:tcBorders>
              <w:top w:val="nil"/>
              <w:left w:val="nil"/>
              <w:bottom w:val="nil"/>
              <w:right w:val="nil"/>
            </w:tcBorders>
            <w:shd w:val="clear" w:color="auto" w:fill="auto"/>
            <w:noWrap/>
            <w:vAlign w:val="center"/>
            <w:hideMark/>
          </w:tcPr>
          <w:p w14:paraId="2276709A"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90</w:t>
            </w:r>
            <w:r w:rsidRPr="00973217">
              <w:rPr>
                <w:rFonts w:ascii="Times New Roman" w:eastAsia="Times New Roman" w:hAnsi="Times New Roman" w:cs="Times New Roman"/>
                <w:color w:val="000000"/>
                <w:sz w:val="20"/>
                <w:szCs w:val="20"/>
                <w:vertAlign w:val="superscript"/>
                <w:lang w:eastAsia="en-AU"/>
              </w:rPr>
              <w:t>o</w:t>
            </w:r>
            <w:r w:rsidRPr="00973217">
              <w:rPr>
                <w:rFonts w:ascii="Times New Roman" w:eastAsia="Times New Roman" w:hAnsi="Times New Roman" w:cs="Times New Roman"/>
                <w:color w:val="000000"/>
                <w:sz w:val="20"/>
                <w:szCs w:val="20"/>
                <w:lang w:eastAsia="en-AU"/>
              </w:rPr>
              <w:t>41’</w:t>
            </w:r>
          </w:p>
        </w:tc>
      </w:tr>
      <w:tr w:rsidR="00973217" w:rsidRPr="00973217" w14:paraId="6B3BD346" w14:textId="77777777" w:rsidTr="007271A1">
        <w:trPr>
          <w:trHeight w:val="315"/>
        </w:trPr>
        <w:tc>
          <w:tcPr>
            <w:tcW w:w="1694" w:type="dxa"/>
            <w:tcBorders>
              <w:top w:val="nil"/>
              <w:left w:val="nil"/>
              <w:bottom w:val="nil"/>
              <w:right w:val="nil"/>
            </w:tcBorders>
            <w:shd w:val="clear" w:color="auto" w:fill="auto"/>
            <w:noWrap/>
            <w:vAlign w:val="center"/>
            <w:hideMark/>
          </w:tcPr>
          <w:p w14:paraId="56543BE8"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Elevation (m)</w:t>
            </w:r>
          </w:p>
        </w:tc>
        <w:tc>
          <w:tcPr>
            <w:tcW w:w="1567" w:type="dxa"/>
            <w:tcBorders>
              <w:top w:val="nil"/>
              <w:left w:val="nil"/>
              <w:bottom w:val="nil"/>
              <w:right w:val="nil"/>
            </w:tcBorders>
            <w:shd w:val="clear" w:color="auto" w:fill="auto"/>
            <w:noWrap/>
            <w:vAlign w:val="center"/>
            <w:hideMark/>
          </w:tcPr>
          <w:p w14:paraId="788B0CAB"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3.5</w:t>
            </w:r>
          </w:p>
        </w:tc>
        <w:tc>
          <w:tcPr>
            <w:tcW w:w="964" w:type="dxa"/>
            <w:tcBorders>
              <w:top w:val="nil"/>
              <w:left w:val="nil"/>
              <w:bottom w:val="nil"/>
              <w:right w:val="nil"/>
            </w:tcBorders>
            <w:shd w:val="clear" w:color="auto" w:fill="auto"/>
            <w:noWrap/>
            <w:vAlign w:val="center"/>
            <w:hideMark/>
          </w:tcPr>
          <w:p w14:paraId="0971F0B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p>
        </w:tc>
        <w:tc>
          <w:tcPr>
            <w:tcW w:w="1118" w:type="dxa"/>
            <w:tcBorders>
              <w:top w:val="nil"/>
              <w:left w:val="nil"/>
              <w:bottom w:val="nil"/>
              <w:right w:val="nil"/>
            </w:tcBorders>
            <w:shd w:val="clear" w:color="auto" w:fill="auto"/>
            <w:noWrap/>
            <w:vAlign w:val="center"/>
            <w:hideMark/>
          </w:tcPr>
          <w:p w14:paraId="732C41D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1.8</w:t>
            </w:r>
          </w:p>
        </w:tc>
        <w:tc>
          <w:tcPr>
            <w:tcW w:w="1033" w:type="dxa"/>
            <w:tcBorders>
              <w:top w:val="nil"/>
              <w:left w:val="nil"/>
              <w:bottom w:val="nil"/>
              <w:right w:val="nil"/>
            </w:tcBorders>
            <w:shd w:val="clear" w:color="auto" w:fill="auto"/>
            <w:noWrap/>
            <w:vAlign w:val="center"/>
            <w:hideMark/>
          </w:tcPr>
          <w:p w14:paraId="03E7D3F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2.1</w:t>
            </w:r>
          </w:p>
        </w:tc>
        <w:tc>
          <w:tcPr>
            <w:tcW w:w="1381" w:type="dxa"/>
            <w:tcBorders>
              <w:top w:val="nil"/>
              <w:left w:val="nil"/>
              <w:bottom w:val="nil"/>
              <w:right w:val="nil"/>
            </w:tcBorders>
            <w:shd w:val="clear" w:color="auto" w:fill="auto"/>
            <w:noWrap/>
            <w:vAlign w:val="center"/>
            <w:hideMark/>
          </w:tcPr>
          <w:p w14:paraId="6FBC71F1"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1.5</w:t>
            </w:r>
          </w:p>
        </w:tc>
        <w:tc>
          <w:tcPr>
            <w:tcW w:w="1269" w:type="dxa"/>
            <w:tcBorders>
              <w:top w:val="nil"/>
              <w:left w:val="nil"/>
              <w:bottom w:val="nil"/>
              <w:right w:val="nil"/>
            </w:tcBorders>
            <w:shd w:val="clear" w:color="auto" w:fill="auto"/>
            <w:noWrap/>
            <w:vAlign w:val="center"/>
            <w:hideMark/>
          </w:tcPr>
          <w:p w14:paraId="2B6C0D0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1.8</w:t>
            </w:r>
          </w:p>
        </w:tc>
      </w:tr>
      <w:tr w:rsidR="00973217" w:rsidRPr="00973217" w14:paraId="4ECA42FD" w14:textId="77777777" w:rsidTr="007271A1">
        <w:trPr>
          <w:trHeight w:val="315"/>
        </w:trPr>
        <w:tc>
          <w:tcPr>
            <w:tcW w:w="1694" w:type="dxa"/>
            <w:tcBorders>
              <w:top w:val="nil"/>
              <w:left w:val="nil"/>
              <w:bottom w:val="nil"/>
              <w:right w:val="nil"/>
            </w:tcBorders>
            <w:shd w:val="clear" w:color="auto" w:fill="auto"/>
            <w:noWrap/>
            <w:vAlign w:val="center"/>
            <w:hideMark/>
          </w:tcPr>
          <w:p w14:paraId="7125248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Data Start</w:t>
            </w:r>
          </w:p>
        </w:tc>
        <w:tc>
          <w:tcPr>
            <w:tcW w:w="1567" w:type="dxa"/>
            <w:tcBorders>
              <w:top w:val="nil"/>
              <w:left w:val="nil"/>
              <w:bottom w:val="nil"/>
              <w:right w:val="nil"/>
            </w:tcBorders>
            <w:shd w:val="clear" w:color="auto" w:fill="auto"/>
            <w:noWrap/>
            <w:vAlign w:val="center"/>
            <w:hideMark/>
          </w:tcPr>
          <w:p w14:paraId="38F84CCE"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1966</w:t>
            </w:r>
          </w:p>
        </w:tc>
        <w:tc>
          <w:tcPr>
            <w:tcW w:w="964" w:type="dxa"/>
            <w:tcBorders>
              <w:top w:val="nil"/>
              <w:left w:val="nil"/>
              <w:bottom w:val="nil"/>
              <w:right w:val="nil"/>
            </w:tcBorders>
            <w:shd w:val="clear" w:color="auto" w:fill="auto"/>
            <w:noWrap/>
            <w:vAlign w:val="center"/>
            <w:hideMark/>
          </w:tcPr>
          <w:p w14:paraId="28A73FFF"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1974</w:t>
            </w:r>
          </w:p>
        </w:tc>
        <w:tc>
          <w:tcPr>
            <w:tcW w:w="1118" w:type="dxa"/>
            <w:tcBorders>
              <w:top w:val="nil"/>
              <w:left w:val="nil"/>
              <w:bottom w:val="nil"/>
              <w:right w:val="nil"/>
            </w:tcBorders>
            <w:shd w:val="clear" w:color="auto" w:fill="auto"/>
            <w:noWrap/>
            <w:vAlign w:val="center"/>
            <w:hideMark/>
          </w:tcPr>
          <w:p w14:paraId="334EE637"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1991</w:t>
            </w:r>
          </w:p>
        </w:tc>
        <w:tc>
          <w:tcPr>
            <w:tcW w:w="1033" w:type="dxa"/>
            <w:tcBorders>
              <w:top w:val="nil"/>
              <w:left w:val="nil"/>
              <w:bottom w:val="nil"/>
              <w:right w:val="nil"/>
            </w:tcBorders>
            <w:shd w:val="clear" w:color="auto" w:fill="auto"/>
            <w:noWrap/>
            <w:vAlign w:val="center"/>
            <w:hideMark/>
          </w:tcPr>
          <w:p w14:paraId="74E297E1"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1949</w:t>
            </w:r>
          </w:p>
        </w:tc>
        <w:tc>
          <w:tcPr>
            <w:tcW w:w="1381" w:type="dxa"/>
            <w:tcBorders>
              <w:top w:val="nil"/>
              <w:left w:val="nil"/>
              <w:bottom w:val="nil"/>
              <w:right w:val="nil"/>
            </w:tcBorders>
            <w:shd w:val="clear" w:color="auto" w:fill="auto"/>
            <w:noWrap/>
            <w:vAlign w:val="center"/>
            <w:hideMark/>
          </w:tcPr>
          <w:p w14:paraId="33E99304"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1973</w:t>
            </w:r>
          </w:p>
        </w:tc>
        <w:tc>
          <w:tcPr>
            <w:tcW w:w="1269" w:type="dxa"/>
            <w:tcBorders>
              <w:top w:val="nil"/>
              <w:left w:val="nil"/>
              <w:bottom w:val="nil"/>
              <w:right w:val="nil"/>
            </w:tcBorders>
            <w:shd w:val="clear" w:color="auto" w:fill="auto"/>
            <w:noWrap/>
            <w:vAlign w:val="center"/>
            <w:hideMark/>
          </w:tcPr>
          <w:p w14:paraId="22B9D918"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1974</w:t>
            </w:r>
          </w:p>
        </w:tc>
      </w:tr>
      <w:tr w:rsidR="00973217" w:rsidRPr="00973217" w14:paraId="11D78310" w14:textId="77777777" w:rsidTr="007271A1">
        <w:trPr>
          <w:trHeight w:val="330"/>
        </w:trPr>
        <w:tc>
          <w:tcPr>
            <w:tcW w:w="1694" w:type="dxa"/>
            <w:tcBorders>
              <w:top w:val="nil"/>
              <w:left w:val="nil"/>
              <w:bottom w:val="single" w:sz="8" w:space="0" w:color="auto"/>
              <w:right w:val="nil"/>
            </w:tcBorders>
            <w:shd w:val="clear" w:color="auto" w:fill="auto"/>
            <w:noWrap/>
            <w:vAlign w:val="center"/>
            <w:hideMark/>
          </w:tcPr>
          <w:p w14:paraId="4078B283"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Data End</w:t>
            </w:r>
          </w:p>
        </w:tc>
        <w:tc>
          <w:tcPr>
            <w:tcW w:w="1567" w:type="dxa"/>
            <w:tcBorders>
              <w:top w:val="nil"/>
              <w:left w:val="nil"/>
              <w:bottom w:val="single" w:sz="8" w:space="0" w:color="auto"/>
              <w:right w:val="nil"/>
            </w:tcBorders>
            <w:shd w:val="clear" w:color="auto" w:fill="auto"/>
            <w:noWrap/>
            <w:vAlign w:val="center"/>
            <w:hideMark/>
          </w:tcPr>
          <w:p w14:paraId="716513D1"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964" w:type="dxa"/>
            <w:tcBorders>
              <w:top w:val="nil"/>
              <w:left w:val="nil"/>
              <w:bottom w:val="single" w:sz="8" w:space="0" w:color="auto"/>
              <w:right w:val="nil"/>
            </w:tcBorders>
            <w:shd w:val="clear" w:color="auto" w:fill="auto"/>
            <w:noWrap/>
            <w:vAlign w:val="center"/>
            <w:hideMark/>
          </w:tcPr>
          <w:p w14:paraId="4DB63D06"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118" w:type="dxa"/>
            <w:tcBorders>
              <w:top w:val="nil"/>
              <w:left w:val="nil"/>
              <w:bottom w:val="single" w:sz="8" w:space="0" w:color="auto"/>
              <w:right w:val="nil"/>
            </w:tcBorders>
            <w:shd w:val="clear" w:color="auto" w:fill="auto"/>
            <w:noWrap/>
            <w:vAlign w:val="center"/>
            <w:hideMark/>
          </w:tcPr>
          <w:p w14:paraId="634FF202"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033" w:type="dxa"/>
            <w:tcBorders>
              <w:top w:val="nil"/>
              <w:left w:val="nil"/>
              <w:bottom w:val="single" w:sz="8" w:space="0" w:color="auto"/>
              <w:right w:val="nil"/>
            </w:tcBorders>
            <w:shd w:val="clear" w:color="auto" w:fill="auto"/>
            <w:noWrap/>
            <w:vAlign w:val="center"/>
            <w:hideMark/>
          </w:tcPr>
          <w:p w14:paraId="0D0426F9"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381" w:type="dxa"/>
            <w:tcBorders>
              <w:top w:val="nil"/>
              <w:left w:val="nil"/>
              <w:bottom w:val="single" w:sz="8" w:space="0" w:color="auto"/>
              <w:right w:val="nil"/>
            </w:tcBorders>
            <w:shd w:val="clear" w:color="auto" w:fill="auto"/>
            <w:noWrap/>
            <w:vAlign w:val="center"/>
            <w:hideMark/>
          </w:tcPr>
          <w:p w14:paraId="7357D5AD"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c>
          <w:tcPr>
            <w:tcW w:w="1269" w:type="dxa"/>
            <w:tcBorders>
              <w:top w:val="nil"/>
              <w:left w:val="nil"/>
              <w:bottom w:val="single" w:sz="8" w:space="0" w:color="auto"/>
              <w:right w:val="nil"/>
            </w:tcBorders>
            <w:shd w:val="clear" w:color="auto" w:fill="auto"/>
            <w:noWrap/>
            <w:vAlign w:val="center"/>
            <w:hideMark/>
          </w:tcPr>
          <w:p w14:paraId="0BAD4909" w14:textId="77777777" w:rsidR="00973217" w:rsidRPr="00973217" w:rsidRDefault="00973217" w:rsidP="007271A1">
            <w:pPr>
              <w:spacing w:after="0" w:line="480" w:lineRule="auto"/>
              <w:jc w:val="center"/>
              <w:rPr>
                <w:rFonts w:ascii="Times New Roman" w:eastAsia="Times New Roman" w:hAnsi="Times New Roman" w:cs="Times New Roman"/>
                <w:color w:val="000000"/>
                <w:sz w:val="20"/>
                <w:szCs w:val="20"/>
                <w:lang w:eastAsia="en-AU"/>
              </w:rPr>
            </w:pPr>
            <w:r w:rsidRPr="00973217">
              <w:rPr>
                <w:rFonts w:ascii="Times New Roman" w:eastAsia="Times New Roman" w:hAnsi="Times New Roman" w:cs="Times New Roman"/>
                <w:color w:val="000000"/>
                <w:sz w:val="20"/>
                <w:szCs w:val="20"/>
                <w:lang w:eastAsia="en-AU"/>
              </w:rPr>
              <w:t>2017</w:t>
            </w:r>
          </w:p>
        </w:tc>
      </w:tr>
    </w:tbl>
    <w:p w14:paraId="0947EC46" w14:textId="77777777" w:rsidR="002E1565" w:rsidRPr="00E95A5D" w:rsidRDefault="002E1565" w:rsidP="00D34D3A">
      <w:pPr>
        <w:pStyle w:val="Heading1"/>
        <w:spacing w:line="480" w:lineRule="auto"/>
        <w:rPr>
          <w:sz w:val="24"/>
          <w:szCs w:val="24"/>
        </w:rPr>
      </w:pPr>
      <w:r>
        <w:t xml:space="preserve">CONCLUSIONS </w:t>
      </w:r>
      <w:r w:rsidRPr="008D037E">
        <w:rPr>
          <w:lang w:val="en-US"/>
        </w:rPr>
        <w:t xml:space="preserve">(headlines: TNR Bold, </w:t>
      </w:r>
      <w:r>
        <w:rPr>
          <w:lang w:val="en-US"/>
        </w:rPr>
        <w:t xml:space="preserve">14 </w:t>
      </w:r>
      <w:r w:rsidRPr="008D037E">
        <w:rPr>
          <w:lang w:val="en-US"/>
        </w:rPr>
        <w:t>pt)</w:t>
      </w:r>
    </w:p>
    <w:p w14:paraId="273FE497" w14:textId="77777777" w:rsidR="002E1565" w:rsidRDefault="002E1565" w:rsidP="00D34D3A">
      <w:pPr>
        <w:pStyle w:val="PlainText"/>
        <w:spacing w:line="480" w:lineRule="auto"/>
        <w:ind w:firstLine="567"/>
        <w:jc w:val="both"/>
        <w:rPr>
          <w:rFonts w:ascii="Times New Roman" w:hAnsi="Times New Roman"/>
          <w:sz w:val="24"/>
          <w:szCs w:val="24"/>
        </w:rPr>
      </w:pPr>
      <w:r>
        <w:rPr>
          <w:rFonts w:ascii="Times New Roman" w:hAnsi="Times New Roman"/>
          <w:sz w:val="24"/>
          <w:szCs w:val="24"/>
        </w:rPr>
        <w:t xml:space="preserve">Conclusions should include the generalisations inferred from the results, theoretical </w:t>
      </w:r>
      <w:r>
        <w:rPr>
          <w:rFonts w:ascii="Times New Roman" w:hAnsi="Times New Roman"/>
          <w:noProof/>
          <w:sz w:val="24"/>
          <w:szCs w:val="24"/>
        </w:rPr>
        <w:t>and/or</w:t>
      </w:r>
      <w:r>
        <w:rPr>
          <w:rFonts w:ascii="Times New Roman" w:hAnsi="Times New Roman"/>
          <w:sz w:val="24"/>
          <w:szCs w:val="24"/>
        </w:rPr>
        <w:t xml:space="preserve"> practical implications of the work and recommendations.</w:t>
      </w:r>
    </w:p>
    <w:p w14:paraId="5931404F" w14:textId="77777777" w:rsidR="002E1565" w:rsidRPr="009A133A" w:rsidRDefault="002E1565" w:rsidP="00D34D3A">
      <w:pPr>
        <w:pStyle w:val="Heading1"/>
        <w:spacing w:line="480" w:lineRule="auto"/>
      </w:pPr>
      <w:r w:rsidRPr="009A133A">
        <w:t>ACKNOWLEDGEMENT</w:t>
      </w:r>
      <w:r w:rsidR="00C76F82">
        <w:t xml:space="preserve"> </w:t>
      </w:r>
      <w:r w:rsidR="00054701" w:rsidRPr="008D037E">
        <w:rPr>
          <w:lang w:val="en-US"/>
        </w:rPr>
        <w:t xml:space="preserve">(headlines: TNR Bold, </w:t>
      </w:r>
      <w:r w:rsidR="00054701">
        <w:rPr>
          <w:lang w:val="en-US"/>
        </w:rPr>
        <w:t xml:space="preserve">14 </w:t>
      </w:r>
      <w:r w:rsidR="00054701" w:rsidRPr="008D037E">
        <w:rPr>
          <w:lang w:val="en-US"/>
        </w:rPr>
        <w:t>pt)</w:t>
      </w:r>
    </w:p>
    <w:p w14:paraId="517CED2A" w14:textId="77777777" w:rsidR="002E1565" w:rsidRDefault="002E1565" w:rsidP="00D34D3A">
      <w:pPr>
        <w:pStyle w:val="PlainText"/>
        <w:spacing w:line="480" w:lineRule="auto"/>
        <w:ind w:firstLine="567"/>
        <w:jc w:val="both"/>
        <w:rPr>
          <w:rFonts w:ascii="Times New Roman" w:hAnsi="Times New Roman"/>
          <w:sz w:val="24"/>
          <w:szCs w:val="24"/>
        </w:rPr>
      </w:pPr>
      <w:r>
        <w:rPr>
          <w:rFonts w:ascii="Times New Roman" w:hAnsi="Times New Roman"/>
          <w:sz w:val="24"/>
          <w:szCs w:val="24"/>
        </w:rPr>
        <w:t xml:space="preserve">The authors would like to acknowledge the support and funding received </w:t>
      </w:r>
      <w:r w:rsidR="00054701">
        <w:rPr>
          <w:rFonts w:ascii="Times New Roman" w:hAnsi="Times New Roman"/>
          <w:sz w:val="24"/>
          <w:szCs w:val="24"/>
        </w:rPr>
        <w:t>from the sponsors (Project Number if any).</w:t>
      </w:r>
    </w:p>
    <w:p w14:paraId="40A355A0" w14:textId="77777777" w:rsidR="00054701" w:rsidRDefault="00D653DC" w:rsidP="00D34D3A">
      <w:pPr>
        <w:pStyle w:val="Heading1"/>
        <w:spacing w:line="480" w:lineRule="auto"/>
        <w:rPr>
          <w:lang w:val="en-US"/>
        </w:rPr>
      </w:pPr>
      <w:r w:rsidRPr="00D653DC">
        <w:t>CONFLICT OF INTEREST</w:t>
      </w:r>
      <w:r w:rsidR="00C76F82">
        <w:t xml:space="preserve"> </w:t>
      </w:r>
      <w:r w:rsidRPr="008D037E">
        <w:rPr>
          <w:lang w:val="en-US"/>
        </w:rPr>
        <w:t xml:space="preserve">(headlines: TNR Bold, </w:t>
      </w:r>
      <w:r>
        <w:rPr>
          <w:lang w:val="en-US"/>
        </w:rPr>
        <w:t xml:space="preserve">14 </w:t>
      </w:r>
      <w:r w:rsidRPr="008D037E">
        <w:rPr>
          <w:lang w:val="en-US"/>
        </w:rPr>
        <w:t>pt)</w:t>
      </w:r>
    </w:p>
    <w:p w14:paraId="5518AE25" w14:textId="77777777" w:rsidR="00D653DC" w:rsidRPr="00D34D3A" w:rsidRDefault="00D34D3A" w:rsidP="00D34D3A">
      <w:pPr>
        <w:pStyle w:val="PlainText"/>
        <w:spacing w:line="480" w:lineRule="auto"/>
        <w:ind w:firstLine="567"/>
        <w:jc w:val="both"/>
        <w:rPr>
          <w:rFonts w:ascii="Times New Roman" w:hAnsi="Times New Roman"/>
          <w:sz w:val="24"/>
          <w:szCs w:val="24"/>
        </w:rPr>
      </w:pPr>
      <w:r w:rsidRPr="00D34D3A">
        <w:rPr>
          <w:rFonts w:ascii="Times New Roman" w:hAnsi="Times New Roman"/>
          <w:sz w:val="24"/>
          <w:szCs w:val="24"/>
        </w:rPr>
        <w:t xml:space="preserve">Please provide a conflict of </w:t>
      </w:r>
      <w:r>
        <w:rPr>
          <w:rFonts w:ascii="Times New Roman" w:hAnsi="Times New Roman"/>
          <w:sz w:val="24"/>
          <w:szCs w:val="24"/>
        </w:rPr>
        <w:t xml:space="preserve">interest statement after </w:t>
      </w:r>
      <w:r w:rsidR="00AA1716">
        <w:rPr>
          <w:rFonts w:ascii="Times New Roman" w:hAnsi="Times New Roman"/>
          <w:sz w:val="24"/>
          <w:szCs w:val="24"/>
        </w:rPr>
        <w:t>consultation</w:t>
      </w:r>
      <w:r>
        <w:rPr>
          <w:rFonts w:ascii="Times New Roman" w:hAnsi="Times New Roman"/>
          <w:sz w:val="24"/>
          <w:szCs w:val="24"/>
        </w:rPr>
        <w:t xml:space="preserve"> </w:t>
      </w:r>
      <w:r w:rsidR="006A79EB">
        <w:rPr>
          <w:rFonts w:ascii="Times New Roman" w:hAnsi="Times New Roman"/>
          <w:sz w:val="24"/>
          <w:szCs w:val="24"/>
        </w:rPr>
        <w:t>with co</w:t>
      </w:r>
      <w:r>
        <w:rPr>
          <w:rFonts w:ascii="Times New Roman" w:hAnsi="Times New Roman"/>
          <w:sz w:val="24"/>
          <w:szCs w:val="24"/>
        </w:rPr>
        <w:t>-authors for agreement on final statement.</w:t>
      </w:r>
    </w:p>
    <w:p w14:paraId="2EDDA52C" w14:textId="77777777" w:rsidR="00054701" w:rsidRDefault="00054701" w:rsidP="00D34D3A">
      <w:pPr>
        <w:spacing w:after="0" w:line="480" w:lineRule="auto"/>
        <w:jc w:val="both"/>
        <w:rPr>
          <w:rFonts w:ascii="Times New Roman" w:hAnsi="Times New Roman" w:cs="Times New Roman"/>
          <w:b/>
          <w:bCs/>
          <w:sz w:val="24"/>
          <w:szCs w:val="24"/>
        </w:rPr>
      </w:pPr>
      <w:r w:rsidRPr="00054701">
        <w:rPr>
          <w:rFonts w:ascii="Times New Roman" w:hAnsi="Times New Roman" w:cs="Times New Roman"/>
          <w:b/>
          <w:bCs/>
          <w:sz w:val="24"/>
          <w:szCs w:val="24"/>
        </w:rPr>
        <w:t>Other components</w:t>
      </w:r>
    </w:p>
    <w:p w14:paraId="081659C3" w14:textId="77777777" w:rsidR="00054701" w:rsidRPr="00054701" w:rsidRDefault="00054701" w:rsidP="00D34D3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Equations:</w:t>
      </w:r>
    </w:p>
    <w:p w14:paraId="5C7E39F9" w14:textId="77777777" w:rsidR="00973217" w:rsidRDefault="00054701" w:rsidP="00D34D3A">
      <w:pPr>
        <w:spacing w:after="0" w:line="480" w:lineRule="auto"/>
        <w:jc w:val="both"/>
        <w:rPr>
          <w:rFonts w:ascii="Times New Roman" w:hAnsi="Times New Roman" w:cs="Times New Roman"/>
          <w:sz w:val="24"/>
          <w:szCs w:val="24"/>
        </w:rPr>
      </w:pPr>
      <w:r w:rsidRPr="00054701">
        <w:rPr>
          <w:rFonts w:ascii="Times New Roman" w:hAnsi="Times New Roman" w:cs="Times New Roman"/>
          <w:sz w:val="24"/>
          <w:szCs w:val="24"/>
        </w:rPr>
        <w:t xml:space="preserve">Equations should be </w:t>
      </w:r>
      <w:proofErr w:type="spellStart"/>
      <w:r w:rsidRPr="00054701">
        <w:rPr>
          <w:rFonts w:ascii="Times New Roman" w:hAnsi="Times New Roman" w:cs="Times New Roman"/>
          <w:sz w:val="24"/>
          <w:szCs w:val="24"/>
        </w:rPr>
        <w:t>centered</w:t>
      </w:r>
      <w:proofErr w:type="spellEnd"/>
      <w:r w:rsidRPr="00054701">
        <w:rPr>
          <w:rFonts w:ascii="Times New Roman" w:hAnsi="Times New Roman" w:cs="Times New Roman"/>
          <w:sz w:val="24"/>
          <w:szCs w:val="24"/>
        </w:rPr>
        <w:t xml:space="preserve"> and numbered consecutively, as in Eq. </w:t>
      </w:r>
      <w:r>
        <w:rPr>
          <w:rFonts w:ascii="Times New Roman" w:hAnsi="Times New Roman" w:cs="Times New Roman"/>
          <w:sz w:val="24"/>
          <w:szCs w:val="24"/>
        </w:rPr>
        <w:t>(</w:t>
      </w:r>
      <w:r w:rsidRPr="00054701">
        <w:rPr>
          <w:rFonts w:ascii="Times New Roman" w:hAnsi="Times New Roman" w:cs="Times New Roman"/>
          <w:sz w:val="24"/>
          <w:szCs w:val="24"/>
        </w:rPr>
        <w:t>1</w:t>
      </w:r>
      <w:r>
        <w:rPr>
          <w:rFonts w:ascii="Times New Roman" w:hAnsi="Times New Roman" w:cs="Times New Roman"/>
          <w:sz w:val="24"/>
          <w:szCs w:val="24"/>
        </w:rPr>
        <w:t xml:space="preserve">). </w:t>
      </w:r>
      <w:r w:rsidRPr="00054701">
        <w:rPr>
          <w:rFonts w:ascii="Times New Roman" w:hAnsi="Times New Roman" w:cs="Times New Roman"/>
          <w:sz w:val="24"/>
          <w:szCs w:val="24"/>
        </w:rPr>
        <w:t>It is recommended to have one line of space above the equation and one line of space below it before the text continues. The equations have to be numbered sequentially, and the number put in parentheses at the right-hand edge of the text.</w:t>
      </w:r>
    </w:p>
    <w:p w14:paraId="7182DEC5" w14:textId="77777777" w:rsidR="00973217" w:rsidRDefault="00973217" w:rsidP="00054701">
      <w:pPr>
        <w:spacing w:after="0" w:line="276"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13"/>
      </w:tblGrid>
      <w:tr w:rsidR="003075BC" w:rsidRPr="006865FC" w14:paraId="50BFA689" w14:textId="77777777" w:rsidTr="0014567B">
        <w:tc>
          <w:tcPr>
            <w:tcW w:w="7513" w:type="dxa"/>
          </w:tcPr>
          <w:p w14:paraId="44A91930" w14:textId="77777777" w:rsidR="003075BC" w:rsidRPr="006865FC" w:rsidRDefault="00000000" w:rsidP="00054701">
            <w:pPr>
              <w:spacing w:line="276"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i</m:t>
                        </m:r>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den>
                </m:f>
                <m:r>
                  <w:rPr>
                    <w:rFonts w:ascii="Cambria Math" w:hAnsi="Cambria Math" w:cs="Times New Roman"/>
                    <w:sz w:val="24"/>
                    <w:szCs w:val="24"/>
                  </w:rPr>
                  <m:t>×100</m:t>
                </m:r>
                <m:r>
                  <w:rPr>
                    <w:rFonts w:ascii="Cambria Math" w:eastAsiaTheme="minorEastAsia" w:hAnsi="Cambria Math" w:cs="Times New Roman"/>
                    <w:sz w:val="24"/>
                    <w:szCs w:val="24"/>
                  </w:rPr>
                  <m:t>, i=1, 2, …k</m:t>
                </m:r>
              </m:oMath>
            </m:oMathPara>
          </w:p>
        </w:tc>
        <w:tc>
          <w:tcPr>
            <w:tcW w:w="1513" w:type="dxa"/>
            <w:vAlign w:val="center"/>
          </w:tcPr>
          <w:p w14:paraId="26381663" w14:textId="77777777" w:rsidR="003075BC" w:rsidRPr="005D1080" w:rsidRDefault="00054701" w:rsidP="00054701">
            <w:pPr>
              <w:pStyle w:val="Caption"/>
              <w:spacing w:after="0" w:line="276" w:lineRule="auto"/>
              <w:jc w:val="right"/>
              <w:rPr>
                <w:rFonts w:cs="Times New Roman"/>
                <w:b w:val="0"/>
                <w:bCs/>
                <w:i w:val="0"/>
                <w:iCs w:val="0"/>
                <w:szCs w:val="24"/>
              </w:rPr>
            </w:pPr>
            <w:bookmarkStart w:id="0" w:name="_Ref531249059"/>
            <w:r>
              <w:rPr>
                <w:rFonts w:cs="Times New Roman"/>
                <w:b w:val="0"/>
                <w:bCs/>
                <w:i w:val="0"/>
                <w:iCs w:val="0"/>
                <w:szCs w:val="24"/>
              </w:rPr>
              <w:t>(</w:t>
            </w:r>
            <w:r w:rsidR="001F1386" w:rsidRPr="005D1080">
              <w:rPr>
                <w:rFonts w:cs="Times New Roman"/>
                <w:b w:val="0"/>
                <w:bCs/>
                <w:i w:val="0"/>
                <w:iCs w:val="0"/>
                <w:szCs w:val="24"/>
              </w:rPr>
              <w:fldChar w:fldCharType="begin"/>
            </w:r>
            <w:r w:rsidR="003075BC" w:rsidRPr="005D1080">
              <w:rPr>
                <w:rFonts w:cs="Times New Roman"/>
                <w:b w:val="0"/>
                <w:bCs/>
                <w:i w:val="0"/>
                <w:iCs w:val="0"/>
                <w:szCs w:val="24"/>
              </w:rPr>
              <w:instrText xml:space="preserve"> SEQ Eq. \* ARABIC </w:instrText>
            </w:r>
            <w:r w:rsidR="001F1386" w:rsidRPr="005D1080">
              <w:rPr>
                <w:rFonts w:cs="Times New Roman"/>
                <w:b w:val="0"/>
                <w:bCs/>
                <w:i w:val="0"/>
                <w:iCs w:val="0"/>
                <w:szCs w:val="24"/>
              </w:rPr>
              <w:fldChar w:fldCharType="separate"/>
            </w:r>
            <w:r w:rsidR="003075BC" w:rsidRPr="005D1080">
              <w:rPr>
                <w:rFonts w:cs="Times New Roman"/>
                <w:b w:val="0"/>
                <w:bCs/>
                <w:i w:val="0"/>
                <w:iCs w:val="0"/>
                <w:noProof/>
                <w:szCs w:val="24"/>
              </w:rPr>
              <w:t>1</w:t>
            </w:r>
            <w:r w:rsidR="001F1386" w:rsidRPr="005D1080">
              <w:rPr>
                <w:rFonts w:cs="Times New Roman"/>
                <w:b w:val="0"/>
                <w:bCs/>
                <w:i w:val="0"/>
                <w:iCs w:val="0"/>
                <w:szCs w:val="24"/>
              </w:rPr>
              <w:fldChar w:fldCharType="end"/>
            </w:r>
            <w:bookmarkEnd w:id="0"/>
            <w:r>
              <w:rPr>
                <w:rFonts w:cs="Times New Roman"/>
                <w:b w:val="0"/>
                <w:bCs/>
                <w:i w:val="0"/>
                <w:iCs w:val="0"/>
                <w:szCs w:val="24"/>
              </w:rPr>
              <w:t>)</w:t>
            </w:r>
          </w:p>
        </w:tc>
      </w:tr>
    </w:tbl>
    <w:p w14:paraId="6364B60D" w14:textId="77777777" w:rsidR="00054701" w:rsidRDefault="00054701" w:rsidP="000868D2">
      <w:pPr>
        <w:spacing w:after="0" w:line="276" w:lineRule="auto"/>
        <w:jc w:val="both"/>
        <w:rPr>
          <w:rFonts w:ascii="Times New Roman" w:hAnsi="Times New Roman" w:cs="Times New Roman"/>
          <w:b/>
          <w:sz w:val="24"/>
          <w:szCs w:val="24"/>
        </w:rPr>
      </w:pPr>
    </w:p>
    <w:p w14:paraId="29A8FA39" w14:textId="77777777" w:rsidR="000868D2" w:rsidRPr="000868D2" w:rsidRDefault="000868D2" w:rsidP="00D34D3A">
      <w:pPr>
        <w:spacing w:after="0" w:line="480" w:lineRule="auto"/>
        <w:jc w:val="both"/>
        <w:rPr>
          <w:rFonts w:ascii="Times New Roman" w:hAnsi="Times New Roman" w:cs="Times New Roman"/>
          <w:b/>
          <w:bCs/>
          <w:sz w:val="24"/>
          <w:szCs w:val="24"/>
        </w:rPr>
      </w:pPr>
      <w:r w:rsidRPr="000868D2">
        <w:rPr>
          <w:rFonts w:ascii="Times New Roman" w:hAnsi="Times New Roman" w:cs="Times New Roman"/>
          <w:b/>
          <w:bCs/>
          <w:sz w:val="24"/>
          <w:szCs w:val="24"/>
        </w:rPr>
        <w:t>Units</w:t>
      </w:r>
    </w:p>
    <w:p w14:paraId="52942CF4" w14:textId="14F10103" w:rsidR="000868D2" w:rsidRDefault="000868D2" w:rsidP="00D34D3A">
      <w:pPr>
        <w:pStyle w:val="07paragraphs"/>
        <w:tabs>
          <w:tab w:val="left" w:pos="426"/>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Use SI (MKS) as </w:t>
      </w:r>
      <w:r>
        <w:rPr>
          <w:rFonts w:ascii="Times New Roman" w:hAnsi="Times New Roman" w:cs="Times New Roman"/>
          <w:noProof/>
          <w:sz w:val="24"/>
          <w:szCs w:val="24"/>
        </w:rPr>
        <w:t>primary</w:t>
      </w:r>
      <w:r>
        <w:rPr>
          <w:rFonts w:ascii="Times New Roman" w:hAnsi="Times New Roman" w:cs="Times New Roman"/>
          <w:sz w:val="24"/>
          <w:szCs w:val="24"/>
        </w:rPr>
        <w:t xml:space="preserve"> units. </w:t>
      </w:r>
      <w:r w:rsidR="009D45CB" w:rsidRPr="009D45CB">
        <w:rPr>
          <w:rFonts w:ascii="Times New Roman" w:hAnsi="Times New Roman" w:cs="Times New Roman"/>
          <w:sz w:val="24"/>
          <w:szCs w:val="24"/>
        </w:rPr>
        <w:t>In</w:t>
      </w:r>
      <w:r w:rsidR="00C61B8E">
        <w:rPr>
          <w:rFonts w:ascii="Times New Roman" w:hAnsi="Times New Roman" w:cs="Times New Roman"/>
          <w:sz w:val="24"/>
          <w:szCs w:val="24"/>
        </w:rPr>
        <w:t xml:space="preserve"> </w:t>
      </w:r>
      <w:r w:rsidR="009D45CB" w:rsidRPr="009D45CB">
        <w:rPr>
          <w:rFonts w:ascii="Times New Roman" w:hAnsi="Times New Roman" w:cs="Times New Roman"/>
          <w:sz w:val="24"/>
          <w:szCs w:val="24"/>
        </w:rPr>
        <w:t>expressing doses of nitrogen, phosphorus and potassic fertilizers, those should be in the form of N, P, K, respectively</w:t>
      </w:r>
      <w:r w:rsidR="00C61B8E">
        <w:rPr>
          <w:rFonts w:ascii="Times New Roman" w:hAnsi="Times New Roman" w:cs="Times New Roman"/>
          <w:sz w:val="24"/>
          <w:szCs w:val="24"/>
        </w:rPr>
        <w:t xml:space="preserve"> </w:t>
      </w:r>
      <w:r w:rsidR="009D45CB" w:rsidRPr="009D45CB">
        <w:rPr>
          <w:rFonts w:ascii="Times New Roman" w:hAnsi="Times New Roman" w:cs="Times New Roman"/>
          <w:sz w:val="24"/>
          <w:szCs w:val="24"/>
        </w:rPr>
        <w:t xml:space="preserve">and be expressed in terms of </w:t>
      </w:r>
      <w:r w:rsidR="009D45CB" w:rsidRPr="009D45CB">
        <w:rPr>
          <w:rFonts w:ascii="Times New Roman" w:hAnsi="Times New Roman" w:cs="Times New Roman"/>
          <w:sz w:val="24"/>
          <w:szCs w:val="24"/>
        </w:rPr>
        <w:lastRenderedPageBreak/>
        <w:t>kg ha</w:t>
      </w:r>
      <w:r w:rsidR="009D45CB" w:rsidRPr="009D45CB">
        <w:rPr>
          <w:rFonts w:ascii="Times New Roman" w:hAnsi="Times New Roman" w:cs="Times New Roman"/>
          <w:sz w:val="24"/>
          <w:szCs w:val="24"/>
          <w:vertAlign w:val="superscript"/>
        </w:rPr>
        <w:t>-1</w:t>
      </w:r>
      <w:r w:rsidR="009D45CB" w:rsidRPr="009D45CB">
        <w:rPr>
          <w:rFonts w:ascii="Times New Roman" w:hAnsi="Times New Roman" w:cs="Times New Roman"/>
          <w:sz w:val="24"/>
          <w:szCs w:val="24"/>
        </w:rPr>
        <w:t xml:space="preserve"> for field experiments and mg kg</w:t>
      </w:r>
      <w:r w:rsidR="009D45CB" w:rsidRPr="009D45CB">
        <w:rPr>
          <w:rFonts w:ascii="Times New Roman" w:hAnsi="Times New Roman" w:cs="Times New Roman"/>
          <w:sz w:val="24"/>
          <w:szCs w:val="24"/>
          <w:vertAlign w:val="superscript"/>
        </w:rPr>
        <w:t>-1</w:t>
      </w:r>
      <w:r w:rsidR="009D45CB" w:rsidRPr="009D45CB">
        <w:rPr>
          <w:rFonts w:ascii="Times New Roman" w:hAnsi="Times New Roman" w:cs="Times New Roman"/>
          <w:sz w:val="24"/>
          <w:szCs w:val="24"/>
        </w:rPr>
        <w:t xml:space="preserve"> for pot culture studies. Yield of crops should be</w:t>
      </w:r>
      <w:r w:rsidR="00C61B8E">
        <w:rPr>
          <w:rFonts w:ascii="Times New Roman" w:hAnsi="Times New Roman" w:cs="Times New Roman"/>
          <w:sz w:val="24"/>
          <w:szCs w:val="24"/>
        </w:rPr>
        <w:t xml:space="preserve"> </w:t>
      </w:r>
      <w:r w:rsidR="009D45CB" w:rsidRPr="009D45CB">
        <w:rPr>
          <w:rFonts w:ascii="Times New Roman" w:hAnsi="Times New Roman" w:cs="Times New Roman"/>
          <w:sz w:val="24"/>
          <w:szCs w:val="24"/>
        </w:rPr>
        <w:t>reported in t ha</w:t>
      </w:r>
      <w:r w:rsidR="009D45CB" w:rsidRPr="009D45CB">
        <w:rPr>
          <w:rFonts w:ascii="Times New Roman" w:hAnsi="Times New Roman" w:cs="Times New Roman"/>
          <w:sz w:val="24"/>
          <w:szCs w:val="24"/>
          <w:vertAlign w:val="superscript"/>
        </w:rPr>
        <w:t>-1</w:t>
      </w:r>
      <w:r w:rsidR="009D45CB" w:rsidRPr="009D45CB">
        <w:rPr>
          <w:rFonts w:ascii="Times New Roman" w:hAnsi="Times New Roman" w:cs="Times New Roman"/>
          <w:sz w:val="24"/>
          <w:szCs w:val="24"/>
        </w:rPr>
        <w:t>.</w:t>
      </w:r>
      <w:r w:rsidR="007A1C90">
        <w:rPr>
          <w:rFonts w:ascii="Times New Roman" w:hAnsi="Times New Roman" w:cs="Times New Roman"/>
          <w:sz w:val="24"/>
          <w:szCs w:val="24"/>
        </w:rPr>
        <w:t xml:space="preserve"> For detailed description please refer to the author guidelines.</w:t>
      </w:r>
    </w:p>
    <w:p w14:paraId="198D7B16" w14:textId="57FD12FB" w:rsidR="000868D2" w:rsidRDefault="000868D2" w:rsidP="00D34D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Subheadings (TNR 12 pt bold left aligned)</w:t>
      </w:r>
    </w:p>
    <w:p w14:paraId="22CE0AD7" w14:textId="3CC50E36" w:rsidR="009F2F20" w:rsidRDefault="009F2F20" w:rsidP="00D34D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Sub-sub headings (TNR 12 pt bold italics left aligned)</w:t>
      </w:r>
    </w:p>
    <w:p w14:paraId="63B7CACA" w14:textId="77777777" w:rsidR="000868D2" w:rsidRDefault="000868D2" w:rsidP="00D34D3A">
      <w:pPr>
        <w:spacing w:after="0" w:line="480" w:lineRule="auto"/>
        <w:jc w:val="both"/>
        <w:rPr>
          <w:rFonts w:ascii="Times New Roman" w:hAnsi="Times New Roman" w:cs="Times New Roman"/>
          <w:b/>
          <w:sz w:val="24"/>
          <w:szCs w:val="24"/>
        </w:rPr>
      </w:pPr>
    </w:p>
    <w:p w14:paraId="1CEB9262" w14:textId="77777777" w:rsidR="000D09C4" w:rsidRDefault="00B71561" w:rsidP="00D34D3A">
      <w:pPr>
        <w:pStyle w:val="Heading1"/>
        <w:spacing w:line="480" w:lineRule="auto"/>
        <w:rPr>
          <w:lang w:val="en-US"/>
        </w:rPr>
      </w:pPr>
      <w:r w:rsidRPr="00B71561">
        <w:t>REFERENCES</w:t>
      </w:r>
      <w:r w:rsidR="00FA3629">
        <w:t xml:space="preserve"> </w:t>
      </w:r>
      <w:r w:rsidR="000868D2" w:rsidRPr="008D037E">
        <w:rPr>
          <w:lang w:val="en-US"/>
        </w:rPr>
        <w:t xml:space="preserve">(headlines: TNR Bold, </w:t>
      </w:r>
      <w:r w:rsidR="000868D2">
        <w:rPr>
          <w:lang w:val="en-US"/>
        </w:rPr>
        <w:t xml:space="preserve">14 </w:t>
      </w:r>
      <w:r w:rsidR="000868D2" w:rsidRPr="008D037E">
        <w:rPr>
          <w:lang w:val="en-US"/>
        </w:rPr>
        <w:t>pt)</w:t>
      </w:r>
    </w:p>
    <w:p w14:paraId="145B7BC4" w14:textId="77777777" w:rsidR="009D45CB" w:rsidRPr="009F2F20" w:rsidRDefault="009D45CB" w:rsidP="00D34D3A">
      <w:pPr>
        <w:spacing w:after="0" w:line="480" w:lineRule="auto"/>
        <w:jc w:val="both"/>
        <w:rPr>
          <w:rFonts w:ascii="Times New Roman" w:hAnsi="Times New Roman" w:cs="Times New Roman"/>
          <w:sz w:val="24"/>
          <w:szCs w:val="24"/>
          <w:lang w:val="en-US"/>
        </w:rPr>
      </w:pPr>
      <w:r w:rsidRPr="009F2F20">
        <w:rPr>
          <w:rFonts w:ascii="Times New Roman" w:hAnsi="Times New Roman" w:cs="Times New Roman"/>
          <w:sz w:val="24"/>
          <w:szCs w:val="24"/>
          <w:lang w:val="en-US"/>
        </w:rPr>
        <w:t>References should be listed arranged in alphabetical order beginning with the author’s names and initials, followed by the year of publication, title of the article, title of periodical, volume, issue and page. Example:</w:t>
      </w:r>
    </w:p>
    <w:p w14:paraId="14A7D098" w14:textId="3B771376" w:rsidR="009D45CB" w:rsidRPr="009F2F20" w:rsidRDefault="009D45CB" w:rsidP="00D34D3A">
      <w:pPr>
        <w:spacing w:after="0" w:line="480" w:lineRule="auto"/>
        <w:ind w:left="720" w:hanging="720"/>
        <w:jc w:val="both"/>
        <w:rPr>
          <w:rFonts w:ascii="Times New Roman" w:hAnsi="Times New Roman" w:cs="Times New Roman"/>
          <w:sz w:val="24"/>
          <w:szCs w:val="24"/>
          <w:lang w:val="en-US"/>
        </w:rPr>
      </w:pPr>
      <w:proofErr w:type="spellStart"/>
      <w:r w:rsidRPr="009F2F20">
        <w:rPr>
          <w:rFonts w:ascii="Times New Roman" w:hAnsi="Times New Roman" w:cs="Times New Roman"/>
          <w:sz w:val="24"/>
          <w:szCs w:val="24"/>
          <w:lang w:val="en-US"/>
        </w:rPr>
        <w:t>Pani</w:t>
      </w:r>
      <w:proofErr w:type="spellEnd"/>
      <w:r w:rsidRPr="009F2F20">
        <w:rPr>
          <w:rFonts w:ascii="Times New Roman" w:hAnsi="Times New Roman" w:cs="Times New Roman"/>
          <w:sz w:val="24"/>
          <w:szCs w:val="24"/>
          <w:lang w:val="en-US"/>
        </w:rPr>
        <w:t xml:space="preserve">, D.R., Sarangi, S.K., Misra, R.C., Pradhan, S.K., </w:t>
      </w:r>
      <w:proofErr w:type="spellStart"/>
      <w:r w:rsidRPr="009F2F20">
        <w:rPr>
          <w:rFonts w:ascii="Times New Roman" w:hAnsi="Times New Roman" w:cs="Times New Roman"/>
          <w:sz w:val="24"/>
          <w:szCs w:val="24"/>
          <w:lang w:val="en-US"/>
        </w:rPr>
        <w:t>Subudhi</w:t>
      </w:r>
      <w:proofErr w:type="spellEnd"/>
      <w:r w:rsidRPr="009F2F20">
        <w:rPr>
          <w:rFonts w:ascii="Times New Roman" w:hAnsi="Times New Roman" w:cs="Times New Roman"/>
          <w:sz w:val="24"/>
          <w:szCs w:val="24"/>
          <w:lang w:val="en-US"/>
        </w:rPr>
        <w:t>, H.N. and Mandal, T.K. (2013). Performance of rice germplasm (</w:t>
      </w:r>
      <w:r w:rsidRPr="009F2F20">
        <w:rPr>
          <w:rFonts w:ascii="Times New Roman" w:hAnsi="Times New Roman" w:cs="Times New Roman"/>
          <w:i/>
          <w:iCs/>
          <w:sz w:val="24"/>
          <w:szCs w:val="24"/>
          <w:lang w:val="en-US"/>
        </w:rPr>
        <w:t>Oryza sativa</w:t>
      </w:r>
      <w:r w:rsidRPr="009F2F20">
        <w:rPr>
          <w:rFonts w:ascii="Times New Roman" w:hAnsi="Times New Roman" w:cs="Times New Roman"/>
          <w:sz w:val="24"/>
          <w:szCs w:val="24"/>
          <w:lang w:val="en-US"/>
        </w:rPr>
        <w:t xml:space="preserve"> L.) under coastal saline conditions. </w:t>
      </w:r>
      <w:r w:rsidRPr="009F2F20">
        <w:rPr>
          <w:rFonts w:ascii="Times New Roman" w:hAnsi="Times New Roman" w:cs="Times New Roman"/>
          <w:i/>
          <w:iCs/>
          <w:sz w:val="24"/>
          <w:szCs w:val="24"/>
          <w:lang w:val="en-US"/>
        </w:rPr>
        <w:t>Journal of the Indian</w:t>
      </w:r>
      <w:r w:rsidR="00C61B8E" w:rsidRPr="009F2F20">
        <w:rPr>
          <w:rFonts w:ascii="Times New Roman" w:hAnsi="Times New Roman" w:cs="Times New Roman"/>
          <w:i/>
          <w:iCs/>
          <w:sz w:val="24"/>
          <w:szCs w:val="24"/>
          <w:lang w:val="en-US"/>
        </w:rPr>
        <w:t xml:space="preserve"> </w:t>
      </w:r>
      <w:r w:rsidRPr="009F2F20">
        <w:rPr>
          <w:rFonts w:ascii="Times New Roman" w:hAnsi="Times New Roman" w:cs="Times New Roman"/>
          <w:i/>
          <w:iCs/>
          <w:sz w:val="24"/>
          <w:szCs w:val="24"/>
          <w:lang w:val="en-US"/>
        </w:rPr>
        <w:t>Society of Coastal Agricultural Research</w:t>
      </w:r>
      <w:r w:rsidR="00C436EF" w:rsidRPr="009F2F20">
        <w:rPr>
          <w:rFonts w:ascii="Times New Roman" w:hAnsi="Times New Roman" w:cs="Times New Roman"/>
          <w:i/>
          <w:iCs/>
          <w:sz w:val="24"/>
          <w:szCs w:val="24"/>
          <w:lang w:val="en-US"/>
        </w:rPr>
        <w:t xml:space="preserve"> </w:t>
      </w:r>
      <w:r w:rsidRPr="009F2F20">
        <w:rPr>
          <w:rFonts w:ascii="Times New Roman" w:hAnsi="Times New Roman" w:cs="Times New Roman"/>
          <w:b/>
          <w:bCs/>
          <w:sz w:val="24"/>
          <w:szCs w:val="24"/>
          <w:lang w:val="en-US"/>
        </w:rPr>
        <w:t>31</w:t>
      </w:r>
      <w:r w:rsidRPr="009F2F20">
        <w:rPr>
          <w:rFonts w:ascii="Times New Roman" w:hAnsi="Times New Roman" w:cs="Times New Roman"/>
          <w:sz w:val="24"/>
          <w:szCs w:val="24"/>
          <w:lang w:val="en-US"/>
        </w:rPr>
        <w:t>(1): 11-20.</w:t>
      </w:r>
    </w:p>
    <w:p w14:paraId="04FA0827" w14:textId="77777777" w:rsidR="007E77AF" w:rsidRPr="009F2F20" w:rsidRDefault="009428F8" w:rsidP="00D34D3A">
      <w:pPr>
        <w:spacing w:after="0" w:line="480" w:lineRule="auto"/>
        <w:jc w:val="both"/>
        <w:rPr>
          <w:rFonts w:ascii="Times New Roman" w:hAnsi="Times New Roman" w:cs="Times New Roman"/>
          <w:sz w:val="24"/>
          <w:szCs w:val="24"/>
          <w:shd w:val="clear" w:color="auto" w:fill="FFFFFF"/>
        </w:rPr>
      </w:pPr>
      <w:r w:rsidRPr="009F2F20">
        <w:rPr>
          <w:rFonts w:ascii="Times New Roman" w:hAnsi="Times New Roman" w:cs="Times New Roman"/>
          <w:sz w:val="24"/>
          <w:szCs w:val="24"/>
          <w:shd w:val="clear" w:color="auto" w:fill="FFFFFF"/>
        </w:rPr>
        <w:t>Please refer to Author guidelines for reference styles of books, book chapters, bulletins, thesis, etc.</w:t>
      </w:r>
    </w:p>
    <w:p w14:paraId="071764BD" w14:textId="7C7BBB4C" w:rsidR="009D45CB" w:rsidRPr="009F2F20" w:rsidRDefault="008E43BA" w:rsidP="00D34D3A">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9D45CB" w:rsidRPr="009F2F20">
        <w:rPr>
          <w:rFonts w:ascii="Times New Roman" w:hAnsi="Times New Roman" w:cs="Times New Roman"/>
          <w:sz w:val="24"/>
          <w:szCs w:val="24"/>
          <w:shd w:val="clear" w:color="auto" w:fill="FFFFFF"/>
        </w:rPr>
        <w:t xml:space="preserve">In the text, </w:t>
      </w:r>
      <w:r w:rsidR="00D653DC" w:rsidRPr="009F2F20">
        <w:rPr>
          <w:rFonts w:ascii="Times New Roman" w:hAnsi="Times New Roman" w:cs="Times New Roman"/>
          <w:sz w:val="24"/>
          <w:szCs w:val="24"/>
          <w:shd w:val="clear" w:color="auto" w:fill="FFFFFF"/>
        </w:rPr>
        <w:t xml:space="preserve">individual </w:t>
      </w:r>
      <w:r w:rsidR="009D45CB" w:rsidRPr="009F2F20">
        <w:rPr>
          <w:rFonts w:ascii="Times New Roman" w:hAnsi="Times New Roman" w:cs="Times New Roman"/>
          <w:sz w:val="24"/>
          <w:szCs w:val="24"/>
          <w:shd w:val="clear" w:color="auto" w:fill="FFFFFF"/>
        </w:rPr>
        <w:t xml:space="preserve">references should be cited with the name of the author(s) with the year of publication in parenthesis, e.g., Dutt and Polara (2004), </w:t>
      </w:r>
      <w:proofErr w:type="spellStart"/>
      <w:r w:rsidR="009D45CB" w:rsidRPr="009F2F20">
        <w:rPr>
          <w:rFonts w:ascii="Times New Roman" w:hAnsi="Times New Roman" w:cs="Times New Roman"/>
          <w:sz w:val="24"/>
          <w:szCs w:val="24"/>
          <w:shd w:val="clear" w:color="auto" w:fill="FFFFFF"/>
        </w:rPr>
        <w:t>Panigrahi</w:t>
      </w:r>
      <w:proofErr w:type="spellEnd"/>
      <w:r w:rsidR="00FA3629" w:rsidRPr="009F2F20">
        <w:rPr>
          <w:rFonts w:ascii="Times New Roman" w:hAnsi="Times New Roman" w:cs="Times New Roman"/>
          <w:sz w:val="24"/>
          <w:szCs w:val="24"/>
          <w:shd w:val="clear" w:color="auto" w:fill="FFFFFF"/>
        </w:rPr>
        <w:t xml:space="preserve"> </w:t>
      </w:r>
      <w:r w:rsidR="009D45CB" w:rsidRPr="009F2F20">
        <w:rPr>
          <w:rFonts w:ascii="Times New Roman" w:hAnsi="Times New Roman" w:cs="Times New Roman"/>
          <w:i/>
          <w:iCs/>
          <w:sz w:val="24"/>
          <w:szCs w:val="24"/>
          <w:shd w:val="clear" w:color="auto" w:fill="FFFFFF"/>
        </w:rPr>
        <w:t>et al</w:t>
      </w:r>
      <w:r w:rsidR="009D45CB" w:rsidRPr="009F2F20">
        <w:rPr>
          <w:rFonts w:ascii="Times New Roman" w:hAnsi="Times New Roman" w:cs="Times New Roman"/>
          <w:sz w:val="24"/>
          <w:szCs w:val="24"/>
          <w:shd w:val="clear" w:color="auto" w:fill="FFFFFF"/>
        </w:rPr>
        <w:t>. (2006)</w:t>
      </w:r>
      <w:r w:rsidR="00D653DC" w:rsidRPr="009F2F20">
        <w:rPr>
          <w:rFonts w:ascii="Times New Roman" w:hAnsi="Times New Roman" w:cs="Times New Roman"/>
          <w:sz w:val="24"/>
          <w:szCs w:val="24"/>
          <w:shd w:val="clear" w:color="auto" w:fill="FFFFFF"/>
        </w:rPr>
        <w:t>. Reference</w:t>
      </w:r>
      <w:r w:rsidR="00FA3629" w:rsidRPr="009F2F20">
        <w:rPr>
          <w:rFonts w:ascii="Times New Roman" w:hAnsi="Times New Roman" w:cs="Times New Roman"/>
          <w:sz w:val="24"/>
          <w:szCs w:val="24"/>
          <w:shd w:val="clear" w:color="auto" w:fill="FFFFFF"/>
        </w:rPr>
        <w:t>s</w:t>
      </w:r>
      <w:r w:rsidR="00D653DC" w:rsidRPr="009F2F20">
        <w:rPr>
          <w:rFonts w:ascii="Times New Roman" w:hAnsi="Times New Roman" w:cs="Times New Roman"/>
          <w:sz w:val="24"/>
          <w:szCs w:val="24"/>
          <w:shd w:val="clear" w:color="auto" w:fill="FFFFFF"/>
        </w:rPr>
        <w:t xml:space="preserve"> </w:t>
      </w:r>
      <w:r w:rsidR="00FA3629" w:rsidRPr="009F2F20">
        <w:rPr>
          <w:rFonts w:ascii="Times New Roman" w:hAnsi="Times New Roman" w:cs="Times New Roman"/>
          <w:sz w:val="24"/>
          <w:szCs w:val="24"/>
          <w:shd w:val="clear" w:color="auto" w:fill="FFFFFF"/>
        </w:rPr>
        <w:t xml:space="preserve">when </w:t>
      </w:r>
      <w:r w:rsidR="00D653DC" w:rsidRPr="009F2F20">
        <w:rPr>
          <w:rFonts w:ascii="Times New Roman" w:hAnsi="Times New Roman" w:cs="Times New Roman"/>
          <w:sz w:val="24"/>
          <w:szCs w:val="24"/>
          <w:shd w:val="clear" w:color="auto" w:fill="FFFFFF"/>
        </w:rPr>
        <w:t xml:space="preserve">cited in groups </w:t>
      </w:r>
      <w:r w:rsidR="00FA3629" w:rsidRPr="009F2F20">
        <w:rPr>
          <w:rFonts w:ascii="Times New Roman" w:hAnsi="Times New Roman" w:cs="Times New Roman"/>
          <w:sz w:val="24"/>
          <w:szCs w:val="24"/>
          <w:shd w:val="clear" w:color="auto" w:fill="FFFFFF"/>
        </w:rPr>
        <w:t>should be as</w:t>
      </w:r>
      <w:r w:rsidR="00D653DC" w:rsidRPr="009F2F20">
        <w:rPr>
          <w:rFonts w:ascii="Times New Roman" w:hAnsi="Times New Roman" w:cs="Times New Roman"/>
          <w:sz w:val="24"/>
          <w:szCs w:val="24"/>
          <w:shd w:val="clear" w:color="auto" w:fill="FFFFFF"/>
        </w:rPr>
        <w:t xml:space="preserve"> (Dutt and Polara, 2004;</w:t>
      </w:r>
      <w:r w:rsidR="00FA3629" w:rsidRPr="009F2F20">
        <w:rPr>
          <w:rFonts w:ascii="Times New Roman" w:hAnsi="Times New Roman" w:cs="Times New Roman"/>
          <w:sz w:val="24"/>
          <w:szCs w:val="24"/>
          <w:shd w:val="clear" w:color="auto" w:fill="FFFFFF"/>
        </w:rPr>
        <w:t xml:space="preserve"> </w:t>
      </w:r>
      <w:proofErr w:type="spellStart"/>
      <w:r w:rsidR="00D653DC" w:rsidRPr="009F2F20">
        <w:rPr>
          <w:rFonts w:ascii="Times New Roman" w:hAnsi="Times New Roman" w:cs="Times New Roman"/>
          <w:sz w:val="24"/>
          <w:szCs w:val="24"/>
          <w:shd w:val="clear" w:color="auto" w:fill="FFFFFF"/>
        </w:rPr>
        <w:t>Panigrahi</w:t>
      </w:r>
      <w:proofErr w:type="spellEnd"/>
      <w:r w:rsidR="00FA3629" w:rsidRPr="009F2F20">
        <w:rPr>
          <w:rFonts w:ascii="Times New Roman" w:hAnsi="Times New Roman" w:cs="Times New Roman"/>
          <w:sz w:val="24"/>
          <w:szCs w:val="24"/>
          <w:shd w:val="clear" w:color="auto" w:fill="FFFFFF"/>
        </w:rPr>
        <w:t xml:space="preserve"> </w:t>
      </w:r>
      <w:r w:rsidR="00D653DC" w:rsidRPr="009F2F20">
        <w:rPr>
          <w:rFonts w:ascii="Times New Roman" w:hAnsi="Times New Roman" w:cs="Times New Roman"/>
          <w:i/>
          <w:iCs/>
          <w:sz w:val="24"/>
          <w:szCs w:val="24"/>
          <w:shd w:val="clear" w:color="auto" w:fill="FFFFFF"/>
        </w:rPr>
        <w:t>et al</w:t>
      </w:r>
      <w:r w:rsidR="00D653DC" w:rsidRPr="009F2F20">
        <w:rPr>
          <w:rFonts w:ascii="Times New Roman" w:hAnsi="Times New Roman" w:cs="Times New Roman"/>
          <w:sz w:val="24"/>
          <w:szCs w:val="24"/>
          <w:shd w:val="clear" w:color="auto" w:fill="FFFFFF"/>
        </w:rPr>
        <w:t>., 2006).</w:t>
      </w:r>
    </w:p>
    <w:sectPr w:rsidR="009D45CB" w:rsidRPr="009F2F20" w:rsidSect="00FA65C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FCDD" w14:textId="77777777" w:rsidR="00A04C95" w:rsidRDefault="00A04C95" w:rsidP="00F43147">
      <w:pPr>
        <w:spacing w:after="0" w:line="240" w:lineRule="auto"/>
      </w:pPr>
      <w:r>
        <w:separator/>
      </w:r>
    </w:p>
  </w:endnote>
  <w:endnote w:type="continuationSeparator" w:id="0">
    <w:p w14:paraId="5C6DDBE6" w14:textId="77777777" w:rsidR="00A04C95" w:rsidRDefault="00A04C95" w:rsidP="00F4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CAE0" w14:textId="77777777" w:rsidR="00A04C95" w:rsidRDefault="00A04C95" w:rsidP="00F43147">
      <w:pPr>
        <w:spacing w:after="0" w:line="240" w:lineRule="auto"/>
      </w:pPr>
      <w:r>
        <w:separator/>
      </w:r>
    </w:p>
  </w:footnote>
  <w:footnote w:type="continuationSeparator" w:id="0">
    <w:p w14:paraId="46D6814C" w14:textId="77777777" w:rsidR="00A04C95" w:rsidRDefault="00A04C95" w:rsidP="00F4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E54"/>
    <w:multiLevelType w:val="hybridMultilevel"/>
    <w:tmpl w:val="DECA8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278A8"/>
    <w:multiLevelType w:val="multilevel"/>
    <w:tmpl w:val="B3A2CCB8"/>
    <w:lvl w:ilvl="0">
      <w:start w:val="1"/>
      <w:numFmt w:val="decimal"/>
      <w:lvlText w:val="%1"/>
      <w:lvlJc w:val="left"/>
      <w:pPr>
        <w:ind w:left="567" w:hanging="567"/>
      </w:pPr>
      <w:rPr>
        <w:b/>
        <w:i w:val="0"/>
        <w:color w:val="auto"/>
      </w:rPr>
    </w:lvl>
    <w:lvl w:ilvl="1">
      <w:start w:val="1"/>
      <w:numFmt w:val="decimal"/>
      <w:pStyle w:val="06NumeratedHeading2"/>
      <w:isLgl/>
      <w:lvlText w:val="%1.%2"/>
      <w:lvlJc w:val="left"/>
      <w:pPr>
        <w:ind w:left="720" w:hanging="360"/>
      </w:pPr>
      <w:rPr>
        <w:rFonts w:cs="Times New Roman"/>
      </w:rPr>
    </w:lvl>
    <w:lvl w:ilvl="2">
      <w:start w:val="1"/>
      <w:numFmt w:val="decimal"/>
      <w:pStyle w:val="06NumeratedHeding3"/>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E921BD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63E41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484699"/>
    <w:multiLevelType w:val="hybridMultilevel"/>
    <w:tmpl w:val="76BA45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4A0B0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2357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5D3183"/>
    <w:multiLevelType w:val="hybridMultilevel"/>
    <w:tmpl w:val="F4F87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A065EF"/>
    <w:multiLevelType w:val="hybridMultilevel"/>
    <w:tmpl w:val="27A2D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3C4A9C"/>
    <w:multiLevelType w:val="hybridMultilevel"/>
    <w:tmpl w:val="DECA82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FC5F69"/>
    <w:multiLevelType w:val="hybridMultilevel"/>
    <w:tmpl w:val="E27C46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1657728">
    <w:abstractNumId w:val="11"/>
  </w:num>
  <w:num w:numId="2" w16cid:durableId="2003852296">
    <w:abstractNumId w:val="9"/>
  </w:num>
  <w:num w:numId="3" w16cid:durableId="1269461552">
    <w:abstractNumId w:val="5"/>
  </w:num>
  <w:num w:numId="4" w16cid:durableId="522522188">
    <w:abstractNumId w:val="2"/>
  </w:num>
  <w:num w:numId="5" w16cid:durableId="1108432104">
    <w:abstractNumId w:val="6"/>
  </w:num>
  <w:num w:numId="6" w16cid:durableId="2014601841">
    <w:abstractNumId w:val="7"/>
  </w:num>
  <w:num w:numId="7" w16cid:durableId="664552368">
    <w:abstractNumId w:val="4"/>
  </w:num>
  <w:num w:numId="8" w16cid:durableId="502624559">
    <w:abstractNumId w:val="10"/>
  </w:num>
  <w:num w:numId="9" w16cid:durableId="1258322060">
    <w:abstractNumId w:val="8"/>
  </w:num>
  <w:num w:numId="10" w16cid:durableId="141436422">
    <w:abstractNumId w:val="0"/>
  </w:num>
  <w:num w:numId="11" w16cid:durableId="50274305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3625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rS0MDc1MTK2MLKwMDBU0lEKTi0uzszPAykwrAUAHxQm3iwAAAA="/>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rzeprfwfm95w0yews505rv0pdsrreaeeprea&quot;&gt;My EndNote Library&lt;record-ids&gt;&lt;item&gt;13&lt;/item&gt;&lt;item&gt;14&lt;/item&gt;&lt;item&gt;15&lt;/item&gt;&lt;item&gt;16&lt;/item&gt;&lt;item&gt;17&lt;/item&gt;&lt;item&gt;23&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B062D0"/>
    <w:rsid w:val="000023F0"/>
    <w:rsid w:val="00006E58"/>
    <w:rsid w:val="000119DB"/>
    <w:rsid w:val="00012122"/>
    <w:rsid w:val="0001330E"/>
    <w:rsid w:val="00015670"/>
    <w:rsid w:val="00017C98"/>
    <w:rsid w:val="0002306F"/>
    <w:rsid w:val="00023C70"/>
    <w:rsid w:val="000341C1"/>
    <w:rsid w:val="00034BAA"/>
    <w:rsid w:val="00037B4C"/>
    <w:rsid w:val="00042C55"/>
    <w:rsid w:val="0004706F"/>
    <w:rsid w:val="00052BB6"/>
    <w:rsid w:val="00054701"/>
    <w:rsid w:val="0005779B"/>
    <w:rsid w:val="0006511B"/>
    <w:rsid w:val="0006588B"/>
    <w:rsid w:val="00067BF1"/>
    <w:rsid w:val="000730EA"/>
    <w:rsid w:val="00084F6A"/>
    <w:rsid w:val="000868D2"/>
    <w:rsid w:val="00092732"/>
    <w:rsid w:val="0009321F"/>
    <w:rsid w:val="00096610"/>
    <w:rsid w:val="0009674E"/>
    <w:rsid w:val="000A1530"/>
    <w:rsid w:val="000A16D2"/>
    <w:rsid w:val="000A1706"/>
    <w:rsid w:val="000A2849"/>
    <w:rsid w:val="000B0AF5"/>
    <w:rsid w:val="000B470E"/>
    <w:rsid w:val="000B53DD"/>
    <w:rsid w:val="000B6F60"/>
    <w:rsid w:val="000C6CD9"/>
    <w:rsid w:val="000D09C4"/>
    <w:rsid w:val="000D2930"/>
    <w:rsid w:val="000D66D9"/>
    <w:rsid w:val="000E4C62"/>
    <w:rsid w:val="000E6FF0"/>
    <w:rsid w:val="000F1101"/>
    <w:rsid w:val="00105D3A"/>
    <w:rsid w:val="0011264B"/>
    <w:rsid w:val="00114630"/>
    <w:rsid w:val="001167B8"/>
    <w:rsid w:val="001227E9"/>
    <w:rsid w:val="00122C28"/>
    <w:rsid w:val="00122D72"/>
    <w:rsid w:val="00130844"/>
    <w:rsid w:val="00131649"/>
    <w:rsid w:val="00133606"/>
    <w:rsid w:val="00141BBD"/>
    <w:rsid w:val="001422E0"/>
    <w:rsid w:val="0014275C"/>
    <w:rsid w:val="0014567B"/>
    <w:rsid w:val="001458BA"/>
    <w:rsid w:val="001500AC"/>
    <w:rsid w:val="00152528"/>
    <w:rsid w:val="00153878"/>
    <w:rsid w:val="00153FD5"/>
    <w:rsid w:val="00157776"/>
    <w:rsid w:val="00174595"/>
    <w:rsid w:val="0017616D"/>
    <w:rsid w:val="001800CF"/>
    <w:rsid w:val="001811E0"/>
    <w:rsid w:val="001870C4"/>
    <w:rsid w:val="00190510"/>
    <w:rsid w:val="00193565"/>
    <w:rsid w:val="00196458"/>
    <w:rsid w:val="001A252D"/>
    <w:rsid w:val="001B0360"/>
    <w:rsid w:val="001B096C"/>
    <w:rsid w:val="001B75AA"/>
    <w:rsid w:val="001C1B9F"/>
    <w:rsid w:val="001C2FFF"/>
    <w:rsid w:val="001C312C"/>
    <w:rsid w:val="001D0DE8"/>
    <w:rsid w:val="001D3D70"/>
    <w:rsid w:val="001D547E"/>
    <w:rsid w:val="001D58CB"/>
    <w:rsid w:val="001D7F81"/>
    <w:rsid w:val="001E0766"/>
    <w:rsid w:val="001E18AD"/>
    <w:rsid w:val="001E38F7"/>
    <w:rsid w:val="001E6C39"/>
    <w:rsid w:val="001E7E02"/>
    <w:rsid w:val="001F1386"/>
    <w:rsid w:val="001F6513"/>
    <w:rsid w:val="002072D1"/>
    <w:rsid w:val="0021462C"/>
    <w:rsid w:val="0021522A"/>
    <w:rsid w:val="002215B1"/>
    <w:rsid w:val="0022589A"/>
    <w:rsid w:val="002277AC"/>
    <w:rsid w:val="00230753"/>
    <w:rsid w:val="00232477"/>
    <w:rsid w:val="002336AA"/>
    <w:rsid w:val="00233CED"/>
    <w:rsid w:val="00234E15"/>
    <w:rsid w:val="00235007"/>
    <w:rsid w:val="002469AB"/>
    <w:rsid w:val="00251019"/>
    <w:rsid w:val="002565EA"/>
    <w:rsid w:val="00261215"/>
    <w:rsid w:val="0026517E"/>
    <w:rsid w:val="00267629"/>
    <w:rsid w:val="0027313E"/>
    <w:rsid w:val="0027385A"/>
    <w:rsid w:val="00274508"/>
    <w:rsid w:val="00275689"/>
    <w:rsid w:val="0029008A"/>
    <w:rsid w:val="002904A4"/>
    <w:rsid w:val="002921E7"/>
    <w:rsid w:val="00293F1A"/>
    <w:rsid w:val="0029790D"/>
    <w:rsid w:val="002A2090"/>
    <w:rsid w:val="002A2A8F"/>
    <w:rsid w:val="002A3323"/>
    <w:rsid w:val="002B07A5"/>
    <w:rsid w:val="002B0BF2"/>
    <w:rsid w:val="002B2156"/>
    <w:rsid w:val="002B5914"/>
    <w:rsid w:val="002C2D92"/>
    <w:rsid w:val="002C32DE"/>
    <w:rsid w:val="002C522A"/>
    <w:rsid w:val="002D1E24"/>
    <w:rsid w:val="002D2006"/>
    <w:rsid w:val="002D44D0"/>
    <w:rsid w:val="002E0464"/>
    <w:rsid w:val="002E1565"/>
    <w:rsid w:val="002E2AA3"/>
    <w:rsid w:val="002E401B"/>
    <w:rsid w:val="002F7CA5"/>
    <w:rsid w:val="00306B95"/>
    <w:rsid w:val="003075BC"/>
    <w:rsid w:val="00313244"/>
    <w:rsid w:val="00314AD2"/>
    <w:rsid w:val="00320754"/>
    <w:rsid w:val="00320D28"/>
    <w:rsid w:val="003212BE"/>
    <w:rsid w:val="00322221"/>
    <w:rsid w:val="0033398D"/>
    <w:rsid w:val="00337889"/>
    <w:rsid w:val="003504B1"/>
    <w:rsid w:val="003577E0"/>
    <w:rsid w:val="00361A89"/>
    <w:rsid w:val="00373698"/>
    <w:rsid w:val="00375162"/>
    <w:rsid w:val="00381673"/>
    <w:rsid w:val="00386FEF"/>
    <w:rsid w:val="00390B79"/>
    <w:rsid w:val="003963EE"/>
    <w:rsid w:val="00396C11"/>
    <w:rsid w:val="003A3EAF"/>
    <w:rsid w:val="003B324A"/>
    <w:rsid w:val="003B71B9"/>
    <w:rsid w:val="003D43E5"/>
    <w:rsid w:val="003D5C77"/>
    <w:rsid w:val="003E54BE"/>
    <w:rsid w:val="003F2171"/>
    <w:rsid w:val="003F478A"/>
    <w:rsid w:val="003F4FE6"/>
    <w:rsid w:val="003F5C92"/>
    <w:rsid w:val="003F7968"/>
    <w:rsid w:val="00400106"/>
    <w:rsid w:val="004017B1"/>
    <w:rsid w:val="00406D66"/>
    <w:rsid w:val="004073A5"/>
    <w:rsid w:val="00407547"/>
    <w:rsid w:val="00407AB2"/>
    <w:rsid w:val="0041365D"/>
    <w:rsid w:val="0042112F"/>
    <w:rsid w:val="00427B99"/>
    <w:rsid w:val="00430CB8"/>
    <w:rsid w:val="00433C6A"/>
    <w:rsid w:val="004361C0"/>
    <w:rsid w:val="004408D4"/>
    <w:rsid w:val="00441AA0"/>
    <w:rsid w:val="00453277"/>
    <w:rsid w:val="0045739E"/>
    <w:rsid w:val="00465B30"/>
    <w:rsid w:val="00474300"/>
    <w:rsid w:val="004743BF"/>
    <w:rsid w:val="00475858"/>
    <w:rsid w:val="004911F3"/>
    <w:rsid w:val="004929E9"/>
    <w:rsid w:val="00493FDB"/>
    <w:rsid w:val="004A4617"/>
    <w:rsid w:val="004B1DF9"/>
    <w:rsid w:val="004B2F70"/>
    <w:rsid w:val="004B37BC"/>
    <w:rsid w:val="004B4225"/>
    <w:rsid w:val="004C165C"/>
    <w:rsid w:val="004C1B60"/>
    <w:rsid w:val="004C5510"/>
    <w:rsid w:val="004C7E6D"/>
    <w:rsid w:val="004D206A"/>
    <w:rsid w:val="004E1746"/>
    <w:rsid w:val="004E32B0"/>
    <w:rsid w:val="004F128C"/>
    <w:rsid w:val="004F4D04"/>
    <w:rsid w:val="004F7159"/>
    <w:rsid w:val="004F7204"/>
    <w:rsid w:val="004F7BA0"/>
    <w:rsid w:val="00500EB0"/>
    <w:rsid w:val="00501047"/>
    <w:rsid w:val="00510480"/>
    <w:rsid w:val="00517125"/>
    <w:rsid w:val="005179BC"/>
    <w:rsid w:val="005218C2"/>
    <w:rsid w:val="00523B24"/>
    <w:rsid w:val="00526A0C"/>
    <w:rsid w:val="005309B4"/>
    <w:rsid w:val="005320DA"/>
    <w:rsid w:val="00537668"/>
    <w:rsid w:val="00541071"/>
    <w:rsid w:val="0055068A"/>
    <w:rsid w:val="005526E1"/>
    <w:rsid w:val="00554C7C"/>
    <w:rsid w:val="00555C89"/>
    <w:rsid w:val="00555E1C"/>
    <w:rsid w:val="0055652A"/>
    <w:rsid w:val="005613D6"/>
    <w:rsid w:val="00563CDB"/>
    <w:rsid w:val="005739A9"/>
    <w:rsid w:val="00575C49"/>
    <w:rsid w:val="00576E22"/>
    <w:rsid w:val="005809A6"/>
    <w:rsid w:val="005927F1"/>
    <w:rsid w:val="00595389"/>
    <w:rsid w:val="00596168"/>
    <w:rsid w:val="00596FD3"/>
    <w:rsid w:val="005A2609"/>
    <w:rsid w:val="005A5CDB"/>
    <w:rsid w:val="005A66A0"/>
    <w:rsid w:val="005B0CBA"/>
    <w:rsid w:val="005B0E9A"/>
    <w:rsid w:val="005C300E"/>
    <w:rsid w:val="005C3D49"/>
    <w:rsid w:val="005D0179"/>
    <w:rsid w:val="005D1080"/>
    <w:rsid w:val="005D2E28"/>
    <w:rsid w:val="005D3E44"/>
    <w:rsid w:val="005E2CC8"/>
    <w:rsid w:val="005E41D2"/>
    <w:rsid w:val="0060279E"/>
    <w:rsid w:val="006036EC"/>
    <w:rsid w:val="00607A16"/>
    <w:rsid w:val="00613BB4"/>
    <w:rsid w:val="00613C57"/>
    <w:rsid w:val="00617FE1"/>
    <w:rsid w:val="00625AF6"/>
    <w:rsid w:val="00631FBD"/>
    <w:rsid w:val="0063234A"/>
    <w:rsid w:val="00640647"/>
    <w:rsid w:val="00640D2E"/>
    <w:rsid w:val="006411BF"/>
    <w:rsid w:val="00645022"/>
    <w:rsid w:val="00650322"/>
    <w:rsid w:val="0065099E"/>
    <w:rsid w:val="0065760E"/>
    <w:rsid w:val="00657B47"/>
    <w:rsid w:val="006725A6"/>
    <w:rsid w:val="00673D99"/>
    <w:rsid w:val="006819D2"/>
    <w:rsid w:val="00682799"/>
    <w:rsid w:val="00683347"/>
    <w:rsid w:val="006848C9"/>
    <w:rsid w:val="006865FC"/>
    <w:rsid w:val="00687A4B"/>
    <w:rsid w:val="00695ACA"/>
    <w:rsid w:val="006961BE"/>
    <w:rsid w:val="0069708D"/>
    <w:rsid w:val="006A53D6"/>
    <w:rsid w:val="006A58B6"/>
    <w:rsid w:val="006A6D2C"/>
    <w:rsid w:val="006A79EB"/>
    <w:rsid w:val="006B1984"/>
    <w:rsid w:val="006B2859"/>
    <w:rsid w:val="006B4BBE"/>
    <w:rsid w:val="006C0195"/>
    <w:rsid w:val="006C1AEE"/>
    <w:rsid w:val="006E14C5"/>
    <w:rsid w:val="006E2BDF"/>
    <w:rsid w:val="00705DEB"/>
    <w:rsid w:val="00706082"/>
    <w:rsid w:val="00714324"/>
    <w:rsid w:val="007159E1"/>
    <w:rsid w:val="00715A14"/>
    <w:rsid w:val="00717139"/>
    <w:rsid w:val="00720773"/>
    <w:rsid w:val="00720FF9"/>
    <w:rsid w:val="00724B2A"/>
    <w:rsid w:val="0073152A"/>
    <w:rsid w:val="00732442"/>
    <w:rsid w:val="007528B2"/>
    <w:rsid w:val="00752CC0"/>
    <w:rsid w:val="00752CC1"/>
    <w:rsid w:val="0075307E"/>
    <w:rsid w:val="007551BE"/>
    <w:rsid w:val="007562F2"/>
    <w:rsid w:val="00761565"/>
    <w:rsid w:val="007634E6"/>
    <w:rsid w:val="007671EC"/>
    <w:rsid w:val="00772282"/>
    <w:rsid w:val="00772ED9"/>
    <w:rsid w:val="007746E0"/>
    <w:rsid w:val="00792FA1"/>
    <w:rsid w:val="00796960"/>
    <w:rsid w:val="00796A60"/>
    <w:rsid w:val="007A1C90"/>
    <w:rsid w:val="007A3957"/>
    <w:rsid w:val="007A3A9D"/>
    <w:rsid w:val="007A3DDB"/>
    <w:rsid w:val="007A476B"/>
    <w:rsid w:val="007B2B64"/>
    <w:rsid w:val="007B30E5"/>
    <w:rsid w:val="007C06D4"/>
    <w:rsid w:val="007C09D7"/>
    <w:rsid w:val="007C7EB1"/>
    <w:rsid w:val="007D0A5D"/>
    <w:rsid w:val="007D3CEA"/>
    <w:rsid w:val="007D4BC5"/>
    <w:rsid w:val="007D7E5A"/>
    <w:rsid w:val="007E53EC"/>
    <w:rsid w:val="007E66FA"/>
    <w:rsid w:val="007E77AF"/>
    <w:rsid w:val="007F374D"/>
    <w:rsid w:val="007F43DD"/>
    <w:rsid w:val="00802D0B"/>
    <w:rsid w:val="008143C9"/>
    <w:rsid w:val="00815E10"/>
    <w:rsid w:val="00816042"/>
    <w:rsid w:val="0081798A"/>
    <w:rsid w:val="008235E0"/>
    <w:rsid w:val="00823DE6"/>
    <w:rsid w:val="00824D9E"/>
    <w:rsid w:val="00826FA4"/>
    <w:rsid w:val="008329EA"/>
    <w:rsid w:val="0084256A"/>
    <w:rsid w:val="00846150"/>
    <w:rsid w:val="00850517"/>
    <w:rsid w:val="00851756"/>
    <w:rsid w:val="0085400C"/>
    <w:rsid w:val="008661EF"/>
    <w:rsid w:val="0086754A"/>
    <w:rsid w:val="008814F2"/>
    <w:rsid w:val="008829A6"/>
    <w:rsid w:val="00882B93"/>
    <w:rsid w:val="00883076"/>
    <w:rsid w:val="00884BD4"/>
    <w:rsid w:val="00890AAA"/>
    <w:rsid w:val="008A64DC"/>
    <w:rsid w:val="008B4259"/>
    <w:rsid w:val="008B768F"/>
    <w:rsid w:val="008C30EF"/>
    <w:rsid w:val="008C3330"/>
    <w:rsid w:val="008C345A"/>
    <w:rsid w:val="008C4B26"/>
    <w:rsid w:val="008C4D1E"/>
    <w:rsid w:val="008D037E"/>
    <w:rsid w:val="008D0AF0"/>
    <w:rsid w:val="008D1001"/>
    <w:rsid w:val="008D101A"/>
    <w:rsid w:val="008D7D31"/>
    <w:rsid w:val="008D7DAA"/>
    <w:rsid w:val="008E3C14"/>
    <w:rsid w:val="008E43BA"/>
    <w:rsid w:val="008F2FD4"/>
    <w:rsid w:val="008F33D9"/>
    <w:rsid w:val="008F7548"/>
    <w:rsid w:val="00901517"/>
    <w:rsid w:val="00904C8B"/>
    <w:rsid w:val="00905449"/>
    <w:rsid w:val="00907127"/>
    <w:rsid w:val="0091156D"/>
    <w:rsid w:val="0091275F"/>
    <w:rsid w:val="0091672A"/>
    <w:rsid w:val="00923E4A"/>
    <w:rsid w:val="009273C8"/>
    <w:rsid w:val="009313B6"/>
    <w:rsid w:val="009321D6"/>
    <w:rsid w:val="009356FD"/>
    <w:rsid w:val="00940801"/>
    <w:rsid w:val="009428F8"/>
    <w:rsid w:val="0094420B"/>
    <w:rsid w:val="00944759"/>
    <w:rsid w:val="009457F2"/>
    <w:rsid w:val="0094720A"/>
    <w:rsid w:val="009547D4"/>
    <w:rsid w:val="00963A91"/>
    <w:rsid w:val="00964B3B"/>
    <w:rsid w:val="009656A2"/>
    <w:rsid w:val="00973217"/>
    <w:rsid w:val="00982474"/>
    <w:rsid w:val="00996770"/>
    <w:rsid w:val="0099783E"/>
    <w:rsid w:val="009A133A"/>
    <w:rsid w:val="009A1EC0"/>
    <w:rsid w:val="009A366B"/>
    <w:rsid w:val="009A5DC3"/>
    <w:rsid w:val="009A7781"/>
    <w:rsid w:val="009C0856"/>
    <w:rsid w:val="009C2E84"/>
    <w:rsid w:val="009C30EA"/>
    <w:rsid w:val="009C31FC"/>
    <w:rsid w:val="009C6DF7"/>
    <w:rsid w:val="009C7061"/>
    <w:rsid w:val="009C718D"/>
    <w:rsid w:val="009C7DF1"/>
    <w:rsid w:val="009D08C2"/>
    <w:rsid w:val="009D45CB"/>
    <w:rsid w:val="009D561F"/>
    <w:rsid w:val="009E6A25"/>
    <w:rsid w:val="009F23F2"/>
    <w:rsid w:val="009F2F20"/>
    <w:rsid w:val="009F4DEC"/>
    <w:rsid w:val="009F6334"/>
    <w:rsid w:val="009F644D"/>
    <w:rsid w:val="009F719E"/>
    <w:rsid w:val="00A02582"/>
    <w:rsid w:val="00A04C95"/>
    <w:rsid w:val="00A10AF1"/>
    <w:rsid w:val="00A1105A"/>
    <w:rsid w:val="00A12E47"/>
    <w:rsid w:val="00A1404B"/>
    <w:rsid w:val="00A14B82"/>
    <w:rsid w:val="00A1592C"/>
    <w:rsid w:val="00A16FD6"/>
    <w:rsid w:val="00A17449"/>
    <w:rsid w:val="00A25809"/>
    <w:rsid w:val="00A25EE3"/>
    <w:rsid w:val="00A268CD"/>
    <w:rsid w:val="00A32225"/>
    <w:rsid w:val="00A32FD7"/>
    <w:rsid w:val="00A4296C"/>
    <w:rsid w:val="00A4333A"/>
    <w:rsid w:val="00A4449A"/>
    <w:rsid w:val="00A45701"/>
    <w:rsid w:val="00A52B09"/>
    <w:rsid w:val="00A60E37"/>
    <w:rsid w:val="00A62855"/>
    <w:rsid w:val="00A733B7"/>
    <w:rsid w:val="00A778B0"/>
    <w:rsid w:val="00A81695"/>
    <w:rsid w:val="00A9379F"/>
    <w:rsid w:val="00AA1716"/>
    <w:rsid w:val="00AB1967"/>
    <w:rsid w:val="00AB279E"/>
    <w:rsid w:val="00AB3EDC"/>
    <w:rsid w:val="00AC1CBF"/>
    <w:rsid w:val="00AD2D48"/>
    <w:rsid w:val="00AD7F00"/>
    <w:rsid w:val="00AE21A2"/>
    <w:rsid w:val="00AE2E71"/>
    <w:rsid w:val="00AF78B2"/>
    <w:rsid w:val="00B00D3A"/>
    <w:rsid w:val="00B056DE"/>
    <w:rsid w:val="00B062D0"/>
    <w:rsid w:val="00B139A5"/>
    <w:rsid w:val="00B23706"/>
    <w:rsid w:val="00B31636"/>
    <w:rsid w:val="00B34F21"/>
    <w:rsid w:val="00B35611"/>
    <w:rsid w:val="00B36938"/>
    <w:rsid w:val="00B44275"/>
    <w:rsid w:val="00B53F1B"/>
    <w:rsid w:val="00B56DD3"/>
    <w:rsid w:val="00B60B71"/>
    <w:rsid w:val="00B611C9"/>
    <w:rsid w:val="00B71561"/>
    <w:rsid w:val="00B73172"/>
    <w:rsid w:val="00B73D2D"/>
    <w:rsid w:val="00B73F7B"/>
    <w:rsid w:val="00B86A8F"/>
    <w:rsid w:val="00B9699C"/>
    <w:rsid w:val="00B97227"/>
    <w:rsid w:val="00BA5CF2"/>
    <w:rsid w:val="00BB3038"/>
    <w:rsid w:val="00BC40EB"/>
    <w:rsid w:val="00BC6F8C"/>
    <w:rsid w:val="00BD3EF8"/>
    <w:rsid w:val="00BD4DB2"/>
    <w:rsid w:val="00BD5877"/>
    <w:rsid w:val="00C02B77"/>
    <w:rsid w:val="00C03287"/>
    <w:rsid w:val="00C06A1B"/>
    <w:rsid w:val="00C10E7A"/>
    <w:rsid w:val="00C118CB"/>
    <w:rsid w:val="00C22480"/>
    <w:rsid w:val="00C23A5C"/>
    <w:rsid w:val="00C24DE1"/>
    <w:rsid w:val="00C25077"/>
    <w:rsid w:val="00C26B8E"/>
    <w:rsid w:val="00C27879"/>
    <w:rsid w:val="00C3000B"/>
    <w:rsid w:val="00C32881"/>
    <w:rsid w:val="00C35EEF"/>
    <w:rsid w:val="00C375EE"/>
    <w:rsid w:val="00C37810"/>
    <w:rsid w:val="00C436EF"/>
    <w:rsid w:val="00C56245"/>
    <w:rsid w:val="00C56AF8"/>
    <w:rsid w:val="00C60304"/>
    <w:rsid w:val="00C61B8E"/>
    <w:rsid w:val="00C61F16"/>
    <w:rsid w:val="00C74504"/>
    <w:rsid w:val="00C76F82"/>
    <w:rsid w:val="00C773B2"/>
    <w:rsid w:val="00C77CC0"/>
    <w:rsid w:val="00C82A35"/>
    <w:rsid w:val="00C900A7"/>
    <w:rsid w:val="00C93706"/>
    <w:rsid w:val="00C9658C"/>
    <w:rsid w:val="00C973C4"/>
    <w:rsid w:val="00CA0695"/>
    <w:rsid w:val="00CA1345"/>
    <w:rsid w:val="00CA50DA"/>
    <w:rsid w:val="00CA520C"/>
    <w:rsid w:val="00CB3903"/>
    <w:rsid w:val="00CB5445"/>
    <w:rsid w:val="00CC4FA4"/>
    <w:rsid w:val="00CC5AC4"/>
    <w:rsid w:val="00CD02C1"/>
    <w:rsid w:val="00CD1B57"/>
    <w:rsid w:val="00CD37A5"/>
    <w:rsid w:val="00CE0991"/>
    <w:rsid w:val="00CE3954"/>
    <w:rsid w:val="00CE7C59"/>
    <w:rsid w:val="00CF6591"/>
    <w:rsid w:val="00D01009"/>
    <w:rsid w:val="00D02FEB"/>
    <w:rsid w:val="00D1501B"/>
    <w:rsid w:val="00D21CEE"/>
    <w:rsid w:val="00D2353E"/>
    <w:rsid w:val="00D2658A"/>
    <w:rsid w:val="00D27E0B"/>
    <w:rsid w:val="00D34BE9"/>
    <w:rsid w:val="00D34D3A"/>
    <w:rsid w:val="00D40EA7"/>
    <w:rsid w:val="00D46499"/>
    <w:rsid w:val="00D5051A"/>
    <w:rsid w:val="00D57803"/>
    <w:rsid w:val="00D615CA"/>
    <w:rsid w:val="00D64AFB"/>
    <w:rsid w:val="00D653DC"/>
    <w:rsid w:val="00D658C0"/>
    <w:rsid w:val="00D679A5"/>
    <w:rsid w:val="00D7711B"/>
    <w:rsid w:val="00D87E68"/>
    <w:rsid w:val="00D92B4C"/>
    <w:rsid w:val="00DA5522"/>
    <w:rsid w:val="00DA680E"/>
    <w:rsid w:val="00DB0D3D"/>
    <w:rsid w:val="00DB0D83"/>
    <w:rsid w:val="00DC0D17"/>
    <w:rsid w:val="00DC11B5"/>
    <w:rsid w:val="00DC60B9"/>
    <w:rsid w:val="00DC7235"/>
    <w:rsid w:val="00DE6A50"/>
    <w:rsid w:val="00DF0BF3"/>
    <w:rsid w:val="00E06EDB"/>
    <w:rsid w:val="00E0753E"/>
    <w:rsid w:val="00E145AA"/>
    <w:rsid w:val="00E20838"/>
    <w:rsid w:val="00E26993"/>
    <w:rsid w:val="00E279C1"/>
    <w:rsid w:val="00E27EED"/>
    <w:rsid w:val="00E348BA"/>
    <w:rsid w:val="00E418F2"/>
    <w:rsid w:val="00E5254C"/>
    <w:rsid w:val="00E548C3"/>
    <w:rsid w:val="00E57F80"/>
    <w:rsid w:val="00E6221A"/>
    <w:rsid w:val="00E64134"/>
    <w:rsid w:val="00E75B33"/>
    <w:rsid w:val="00E775DD"/>
    <w:rsid w:val="00E7772D"/>
    <w:rsid w:val="00E801C7"/>
    <w:rsid w:val="00E811E2"/>
    <w:rsid w:val="00E81E0C"/>
    <w:rsid w:val="00E85C91"/>
    <w:rsid w:val="00E9183F"/>
    <w:rsid w:val="00E94B47"/>
    <w:rsid w:val="00E95A5D"/>
    <w:rsid w:val="00EA1700"/>
    <w:rsid w:val="00EA3045"/>
    <w:rsid w:val="00EA59B4"/>
    <w:rsid w:val="00EB7E77"/>
    <w:rsid w:val="00EC2362"/>
    <w:rsid w:val="00EC797A"/>
    <w:rsid w:val="00ED32C3"/>
    <w:rsid w:val="00EE2DD0"/>
    <w:rsid w:val="00EE44BB"/>
    <w:rsid w:val="00EE6023"/>
    <w:rsid w:val="00EE7D82"/>
    <w:rsid w:val="00EF0846"/>
    <w:rsid w:val="00EF0BB7"/>
    <w:rsid w:val="00EF2E0C"/>
    <w:rsid w:val="00EF6609"/>
    <w:rsid w:val="00EF7D95"/>
    <w:rsid w:val="00F051E1"/>
    <w:rsid w:val="00F072C0"/>
    <w:rsid w:val="00F1728B"/>
    <w:rsid w:val="00F23377"/>
    <w:rsid w:val="00F30419"/>
    <w:rsid w:val="00F31907"/>
    <w:rsid w:val="00F43147"/>
    <w:rsid w:val="00F469F4"/>
    <w:rsid w:val="00F63F3F"/>
    <w:rsid w:val="00F66C71"/>
    <w:rsid w:val="00F77E63"/>
    <w:rsid w:val="00F84070"/>
    <w:rsid w:val="00F849CE"/>
    <w:rsid w:val="00F85625"/>
    <w:rsid w:val="00F91E98"/>
    <w:rsid w:val="00F9541A"/>
    <w:rsid w:val="00FA3629"/>
    <w:rsid w:val="00FA5EF9"/>
    <w:rsid w:val="00FA65C0"/>
    <w:rsid w:val="00FA6871"/>
    <w:rsid w:val="00FB1CAF"/>
    <w:rsid w:val="00FB280F"/>
    <w:rsid w:val="00FB526F"/>
    <w:rsid w:val="00FB598E"/>
    <w:rsid w:val="00FB7C3A"/>
    <w:rsid w:val="00FC6717"/>
    <w:rsid w:val="00FC6A19"/>
    <w:rsid w:val="00FD154F"/>
    <w:rsid w:val="00FD15A0"/>
    <w:rsid w:val="00FD2BA5"/>
    <w:rsid w:val="00FE00E2"/>
    <w:rsid w:val="00FE27A5"/>
    <w:rsid w:val="00FE6B6B"/>
    <w:rsid w:val="00FF29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CC83"/>
  <w15:docId w15:val="{420BAED5-4B88-446E-8759-BE5A97AB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17"/>
  </w:style>
  <w:style w:type="paragraph" w:styleId="Heading1">
    <w:name w:val="heading 1"/>
    <w:basedOn w:val="Normal"/>
    <w:next w:val="Normal"/>
    <w:link w:val="Heading1Char"/>
    <w:autoRedefine/>
    <w:uiPriority w:val="9"/>
    <w:qFormat/>
    <w:rsid w:val="00DA5522"/>
    <w:pPr>
      <w:keepNext/>
      <w:keepLines/>
      <w:spacing w:after="0" w:line="276" w:lineRule="auto"/>
      <w:jc w:val="center"/>
      <w:outlineLvl w:val="0"/>
    </w:pPr>
    <w:rPr>
      <w:rFonts w:ascii="Times New Roman" w:eastAsiaTheme="majorEastAsia" w:hAnsi="Times New Roman" w:cs="Times New Roman"/>
      <w:b/>
      <w:color w:val="000000" w:themeColor="text1"/>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C0"/>
    <w:pPr>
      <w:ind w:left="720"/>
      <w:contextualSpacing/>
    </w:pPr>
  </w:style>
  <w:style w:type="character" w:styleId="Hyperlink">
    <w:name w:val="Hyperlink"/>
    <w:basedOn w:val="DefaultParagraphFont"/>
    <w:uiPriority w:val="99"/>
    <w:unhideWhenUsed/>
    <w:rsid w:val="00F072C0"/>
    <w:rPr>
      <w:color w:val="0000FF"/>
      <w:u w:val="single"/>
    </w:rPr>
  </w:style>
  <w:style w:type="table" w:styleId="TableGrid">
    <w:name w:val="Table Grid"/>
    <w:basedOn w:val="TableNormal"/>
    <w:uiPriority w:val="39"/>
    <w:rsid w:val="00F0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no."/>
    <w:basedOn w:val="Normal"/>
    <w:next w:val="Normal"/>
    <w:link w:val="CaptionChar"/>
    <w:uiPriority w:val="35"/>
    <w:unhideWhenUsed/>
    <w:qFormat/>
    <w:rsid w:val="00796960"/>
    <w:pPr>
      <w:spacing w:after="200" w:line="240" w:lineRule="auto"/>
    </w:pPr>
    <w:rPr>
      <w:rFonts w:ascii="Times New Roman" w:hAnsi="Times New Roman"/>
      <w:b/>
      <w:i/>
      <w:iCs/>
      <w:sz w:val="24"/>
      <w:szCs w:val="18"/>
    </w:rPr>
  </w:style>
  <w:style w:type="paragraph" w:customStyle="1" w:styleId="EndNoteBibliographyTitle">
    <w:name w:val="EndNote Bibliography Title"/>
    <w:basedOn w:val="Normal"/>
    <w:link w:val="EndNoteBibliographyTitleChar"/>
    <w:rsid w:val="00F072C0"/>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F072C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072C0"/>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F072C0"/>
    <w:rPr>
      <w:rFonts w:ascii="Times New Roman" w:hAnsi="Times New Roman" w:cs="Times New Roman"/>
      <w:noProof/>
      <w:sz w:val="24"/>
      <w:lang w:val="en-US"/>
    </w:rPr>
  </w:style>
  <w:style w:type="character" w:styleId="BookTitle">
    <w:name w:val="Book Title"/>
    <w:basedOn w:val="DefaultParagraphFont"/>
    <w:uiPriority w:val="33"/>
    <w:qFormat/>
    <w:rsid w:val="00FA5EF9"/>
    <w:rPr>
      <w:b/>
      <w:bCs/>
      <w:i/>
      <w:iCs/>
      <w:spacing w:val="5"/>
    </w:rPr>
  </w:style>
  <w:style w:type="character" w:customStyle="1" w:styleId="Heading1Char">
    <w:name w:val="Heading 1 Char"/>
    <w:basedOn w:val="DefaultParagraphFont"/>
    <w:link w:val="Heading1"/>
    <w:uiPriority w:val="9"/>
    <w:rsid w:val="00DA5522"/>
    <w:rPr>
      <w:rFonts w:ascii="Times New Roman" w:eastAsiaTheme="majorEastAsia" w:hAnsi="Times New Roman" w:cs="Times New Roman"/>
      <w:b/>
      <w:color w:val="000000" w:themeColor="text1"/>
      <w:sz w:val="28"/>
      <w:szCs w:val="28"/>
    </w:rPr>
  </w:style>
  <w:style w:type="paragraph" w:styleId="BalloonText">
    <w:name w:val="Balloon Text"/>
    <w:basedOn w:val="Normal"/>
    <w:link w:val="BalloonTextChar"/>
    <w:uiPriority w:val="99"/>
    <w:semiHidden/>
    <w:unhideWhenUsed/>
    <w:rsid w:val="00373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698"/>
    <w:rPr>
      <w:rFonts w:ascii="Segoe UI" w:hAnsi="Segoe UI" w:cs="Segoe UI"/>
      <w:sz w:val="18"/>
      <w:szCs w:val="18"/>
    </w:rPr>
  </w:style>
  <w:style w:type="paragraph" w:styleId="Header">
    <w:name w:val="header"/>
    <w:basedOn w:val="Normal"/>
    <w:link w:val="HeaderChar"/>
    <w:uiPriority w:val="99"/>
    <w:unhideWhenUsed/>
    <w:rsid w:val="00F43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47"/>
  </w:style>
  <w:style w:type="paragraph" w:styleId="Footer">
    <w:name w:val="footer"/>
    <w:basedOn w:val="Normal"/>
    <w:link w:val="FooterChar"/>
    <w:uiPriority w:val="99"/>
    <w:unhideWhenUsed/>
    <w:rsid w:val="00F43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47"/>
  </w:style>
  <w:style w:type="paragraph" w:customStyle="1" w:styleId="Caption-text">
    <w:name w:val="Caption-text"/>
    <w:basedOn w:val="Caption"/>
    <w:link w:val="Caption-textChar"/>
    <w:qFormat/>
    <w:rsid w:val="00122D72"/>
    <w:rPr>
      <w:b w:val="0"/>
    </w:rPr>
  </w:style>
  <w:style w:type="paragraph" w:customStyle="1" w:styleId="EndNoteCategoryHeading">
    <w:name w:val="EndNote Category Heading"/>
    <w:basedOn w:val="Normal"/>
    <w:link w:val="EndNoteCategoryHeadingChar"/>
    <w:rsid w:val="002921E7"/>
    <w:pPr>
      <w:spacing w:before="120" w:after="120"/>
    </w:pPr>
    <w:rPr>
      <w:b/>
      <w:noProof/>
      <w:lang w:val="en-US"/>
    </w:rPr>
  </w:style>
  <w:style w:type="character" w:customStyle="1" w:styleId="CaptionChar">
    <w:name w:val="Caption Char"/>
    <w:aliases w:val="Caption-no. Char"/>
    <w:basedOn w:val="DefaultParagraphFont"/>
    <w:link w:val="Caption"/>
    <w:uiPriority w:val="35"/>
    <w:rsid w:val="00796960"/>
    <w:rPr>
      <w:rFonts w:ascii="Times New Roman" w:hAnsi="Times New Roman"/>
      <w:b/>
      <w:i/>
      <w:iCs/>
      <w:sz w:val="24"/>
      <w:szCs w:val="18"/>
    </w:rPr>
  </w:style>
  <w:style w:type="character" w:customStyle="1" w:styleId="Caption-textChar">
    <w:name w:val="Caption-text Char"/>
    <w:basedOn w:val="CaptionChar"/>
    <w:link w:val="Caption-text"/>
    <w:rsid w:val="00122D72"/>
    <w:rPr>
      <w:rFonts w:ascii="Times New Roman" w:hAnsi="Times New Roman"/>
      <w:b w:val="0"/>
      <w:i/>
      <w:iCs/>
      <w:sz w:val="24"/>
      <w:szCs w:val="18"/>
    </w:rPr>
  </w:style>
  <w:style w:type="character" w:customStyle="1" w:styleId="EndNoteCategoryHeadingChar">
    <w:name w:val="EndNote Category Heading Char"/>
    <w:basedOn w:val="Heading1Char"/>
    <w:link w:val="EndNoteCategoryHeading"/>
    <w:rsid w:val="002921E7"/>
    <w:rPr>
      <w:rFonts w:ascii="Times New Roman" w:eastAsiaTheme="majorEastAsia" w:hAnsi="Times New Roman" w:cs="Times New Roman"/>
      <w:b/>
      <w:noProof/>
      <w:color w:val="000000" w:themeColor="text1"/>
      <w:sz w:val="28"/>
      <w:szCs w:val="28"/>
      <w:lang w:val="en-US"/>
    </w:rPr>
  </w:style>
  <w:style w:type="character" w:styleId="CommentReference">
    <w:name w:val="annotation reference"/>
    <w:basedOn w:val="DefaultParagraphFont"/>
    <w:uiPriority w:val="99"/>
    <w:semiHidden/>
    <w:unhideWhenUsed/>
    <w:rsid w:val="00493FDB"/>
    <w:rPr>
      <w:sz w:val="16"/>
      <w:szCs w:val="16"/>
    </w:rPr>
  </w:style>
  <w:style w:type="paragraph" w:styleId="CommentText">
    <w:name w:val="annotation text"/>
    <w:basedOn w:val="Normal"/>
    <w:link w:val="CommentTextChar"/>
    <w:uiPriority w:val="99"/>
    <w:semiHidden/>
    <w:unhideWhenUsed/>
    <w:rsid w:val="00493FDB"/>
    <w:pPr>
      <w:spacing w:line="240" w:lineRule="auto"/>
    </w:pPr>
    <w:rPr>
      <w:sz w:val="20"/>
      <w:szCs w:val="20"/>
    </w:rPr>
  </w:style>
  <w:style w:type="character" w:customStyle="1" w:styleId="CommentTextChar">
    <w:name w:val="Comment Text Char"/>
    <w:basedOn w:val="DefaultParagraphFont"/>
    <w:link w:val="CommentText"/>
    <w:uiPriority w:val="99"/>
    <w:semiHidden/>
    <w:rsid w:val="00493FDB"/>
    <w:rPr>
      <w:sz w:val="20"/>
      <w:szCs w:val="20"/>
    </w:rPr>
  </w:style>
  <w:style w:type="paragraph" w:styleId="CommentSubject">
    <w:name w:val="annotation subject"/>
    <w:basedOn w:val="CommentText"/>
    <w:next w:val="CommentText"/>
    <w:link w:val="CommentSubjectChar"/>
    <w:uiPriority w:val="99"/>
    <w:semiHidden/>
    <w:unhideWhenUsed/>
    <w:rsid w:val="00493FDB"/>
    <w:rPr>
      <w:b/>
      <w:bCs/>
    </w:rPr>
  </w:style>
  <w:style w:type="character" w:customStyle="1" w:styleId="CommentSubjectChar">
    <w:name w:val="Comment Subject Char"/>
    <w:basedOn w:val="CommentTextChar"/>
    <w:link w:val="CommentSubject"/>
    <w:uiPriority w:val="99"/>
    <w:semiHidden/>
    <w:rsid w:val="00493FDB"/>
    <w:rPr>
      <w:b/>
      <w:bCs/>
      <w:sz w:val="20"/>
      <w:szCs w:val="20"/>
    </w:rPr>
  </w:style>
  <w:style w:type="paragraph" w:customStyle="1" w:styleId="authors">
    <w:name w:val="authors"/>
    <w:basedOn w:val="Normal"/>
    <w:rsid w:val="008D101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TMLPreformatted">
    <w:name w:val="HTML Preformatted"/>
    <w:basedOn w:val="Normal"/>
    <w:link w:val="HTMLPreformattedChar"/>
    <w:uiPriority w:val="99"/>
    <w:semiHidden/>
    <w:unhideWhenUsed/>
    <w:rsid w:val="0017459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4595"/>
    <w:rPr>
      <w:rFonts w:ascii="Consolas" w:hAnsi="Consolas" w:cs="Consolas"/>
      <w:sz w:val="20"/>
      <w:szCs w:val="20"/>
    </w:rPr>
  </w:style>
  <w:style w:type="paragraph" w:customStyle="1" w:styleId="Abstracttext">
    <w:name w:val="Abstract text"/>
    <w:basedOn w:val="Normal"/>
    <w:rsid w:val="00DA5522"/>
    <w:pPr>
      <w:spacing w:after="200" w:line="240" w:lineRule="auto"/>
      <w:jc w:val="both"/>
    </w:pPr>
    <w:rPr>
      <w:rFonts w:ascii="Times New Roman" w:eastAsia="Times New Roman" w:hAnsi="Times New Roman" w:cs="Times New Roman"/>
      <w:i/>
      <w:sz w:val="20"/>
      <w:szCs w:val="20"/>
      <w:lang w:val="en-US"/>
    </w:rPr>
  </w:style>
  <w:style w:type="paragraph" w:styleId="PlainText">
    <w:name w:val="Plain Text"/>
    <w:basedOn w:val="Normal"/>
    <w:link w:val="PlainTextChar"/>
    <w:semiHidden/>
    <w:unhideWhenUsed/>
    <w:rsid w:val="002E1565"/>
    <w:pPr>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2E1565"/>
    <w:rPr>
      <w:rFonts w:ascii="Courier New" w:eastAsia="Times New Roman" w:hAnsi="Courier New" w:cs="Times New Roman"/>
      <w:sz w:val="20"/>
      <w:szCs w:val="20"/>
    </w:rPr>
  </w:style>
  <w:style w:type="paragraph" w:customStyle="1" w:styleId="07paragraphs">
    <w:name w:val="07. paragraphs"/>
    <w:basedOn w:val="Normal"/>
    <w:next w:val="Normal"/>
    <w:uiPriority w:val="99"/>
    <w:rsid w:val="000868D2"/>
    <w:pPr>
      <w:tabs>
        <w:tab w:val="left" w:pos="357"/>
      </w:tabs>
      <w:spacing w:after="120" w:line="240" w:lineRule="exact"/>
      <w:jc w:val="both"/>
    </w:pPr>
    <w:rPr>
      <w:rFonts w:ascii="Book Antiqua" w:eastAsia="Times New Roman" w:hAnsi="Book Antiqua" w:cs="Book Antiqua"/>
      <w:sz w:val="18"/>
      <w:szCs w:val="18"/>
      <w:lang w:val="en-US"/>
    </w:rPr>
  </w:style>
  <w:style w:type="paragraph" w:customStyle="1" w:styleId="06NumeratedHeading2">
    <w:name w:val="06. Numerated Heading 2"/>
    <w:basedOn w:val="07paragraphs"/>
    <w:next w:val="07paragraphs"/>
    <w:qFormat/>
    <w:rsid w:val="000868D2"/>
    <w:pPr>
      <w:numPr>
        <w:ilvl w:val="1"/>
        <w:numId w:val="12"/>
      </w:numPr>
      <w:tabs>
        <w:tab w:val="clear" w:pos="357"/>
        <w:tab w:val="left" w:pos="426"/>
      </w:tabs>
      <w:spacing w:before="120"/>
    </w:pPr>
  </w:style>
  <w:style w:type="paragraph" w:customStyle="1" w:styleId="06NumeratedHeding3">
    <w:name w:val="06. Numerated Heding 3"/>
    <w:basedOn w:val="07paragraphs"/>
    <w:next w:val="07paragraphs"/>
    <w:qFormat/>
    <w:rsid w:val="000868D2"/>
    <w:pPr>
      <w:numPr>
        <w:ilvl w:val="2"/>
        <w:numId w:val="12"/>
      </w:numPr>
      <w:tabs>
        <w:tab w:val="clear" w:pos="357"/>
        <w:tab w:val="left" w:pos="425"/>
      </w:tabs>
      <w:spacing w:before="120"/>
    </w:pPr>
    <w:rPr>
      <w:i/>
    </w:rPr>
  </w:style>
  <w:style w:type="character" w:customStyle="1" w:styleId="UnresolvedMention1">
    <w:name w:val="Unresolved Mention1"/>
    <w:basedOn w:val="DefaultParagraphFont"/>
    <w:uiPriority w:val="99"/>
    <w:semiHidden/>
    <w:unhideWhenUsed/>
    <w:rsid w:val="007E53EC"/>
    <w:rPr>
      <w:color w:val="605E5C"/>
      <w:shd w:val="clear" w:color="auto" w:fill="E1DFDD"/>
    </w:rPr>
  </w:style>
  <w:style w:type="character" w:styleId="UnresolvedMention">
    <w:name w:val="Unresolved Mention"/>
    <w:basedOn w:val="DefaultParagraphFont"/>
    <w:uiPriority w:val="99"/>
    <w:semiHidden/>
    <w:unhideWhenUsed/>
    <w:rsid w:val="009F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833">
      <w:bodyDiv w:val="1"/>
      <w:marLeft w:val="0"/>
      <w:marRight w:val="0"/>
      <w:marTop w:val="0"/>
      <w:marBottom w:val="0"/>
      <w:divBdr>
        <w:top w:val="none" w:sz="0" w:space="0" w:color="auto"/>
        <w:left w:val="none" w:sz="0" w:space="0" w:color="auto"/>
        <w:bottom w:val="none" w:sz="0" w:space="0" w:color="auto"/>
        <w:right w:val="none" w:sz="0" w:space="0" w:color="auto"/>
      </w:divBdr>
    </w:div>
    <w:div w:id="177623466">
      <w:bodyDiv w:val="1"/>
      <w:marLeft w:val="0"/>
      <w:marRight w:val="0"/>
      <w:marTop w:val="0"/>
      <w:marBottom w:val="0"/>
      <w:divBdr>
        <w:top w:val="none" w:sz="0" w:space="0" w:color="auto"/>
        <w:left w:val="none" w:sz="0" w:space="0" w:color="auto"/>
        <w:bottom w:val="none" w:sz="0" w:space="0" w:color="auto"/>
        <w:right w:val="none" w:sz="0" w:space="0" w:color="auto"/>
      </w:divBdr>
    </w:div>
    <w:div w:id="268241701">
      <w:bodyDiv w:val="1"/>
      <w:marLeft w:val="0"/>
      <w:marRight w:val="0"/>
      <w:marTop w:val="0"/>
      <w:marBottom w:val="0"/>
      <w:divBdr>
        <w:top w:val="none" w:sz="0" w:space="0" w:color="auto"/>
        <w:left w:val="none" w:sz="0" w:space="0" w:color="auto"/>
        <w:bottom w:val="none" w:sz="0" w:space="0" w:color="auto"/>
        <w:right w:val="none" w:sz="0" w:space="0" w:color="auto"/>
      </w:divBdr>
    </w:div>
    <w:div w:id="347290438">
      <w:bodyDiv w:val="1"/>
      <w:marLeft w:val="0"/>
      <w:marRight w:val="0"/>
      <w:marTop w:val="0"/>
      <w:marBottom w:val="0"/>
      <w:divBdr>
        <w:top w:val="none" w:sz="0" w:space="0" w:color="auto"/>
        <w:left w:val="none" w:sz="0" w:space="0" w:color="auto"/>
        <w:bottom w:val="none" w:sz="0" w:space="0" w:color="auto"/>
        <w:right w:val="none" w:sz="0" w:space="0" w:color="auto"/>
      </w:divBdr>
    </w:div>
    <w:div w:id="349379503">
      <w:bodyDiv w:val="1"/>
      <w:marLeft w:val="0"/>
      <w:marRight w:val="0"/>
      <w:marTop w:val="0"/>
      <w:marBottom w:val="0"/>
      <w:divBdr>
        <w:top w:val="none" w:sz="0" w:space="0" w:color="auto"/>
        <w:left w:val="none" w:sz="0" w:space="0" w:color="auto"/>
        <w:bottom w:val="none" w:sz="0" w:space="0" w:color="auto"/>
        <w:right w:val="none" w:sz="0" w:space="0" w:color="auto"/>
      </w:divBdr>
    </w:div>
    <w:div w:id="356081099">
      <w:bodyDiv w:val="1"/>
      <w:marLeft w:val="0"/>
      <w:marRight w:val="0"/>
      <w:marTop w:val="0"/>
      <w:marBottom w:val="0"/>
      <w:divBdr>
        <w:top w:val="none" w:sz="0" w:space="0" w:color="auto"/>
        <w:left w:val="none" w:sz="0" w:space="0" w:color="auto"/>
        <w:bottom w:val="none" w:sz="0" w:space="0" w:color="auto"/>
        <w:right w:val="none" w:sz="0" w:space="0" w:color="auto"/>
      </w:divBdr>
    </w:div>
    <w:div w:id="382103239">
      <w:bodyDiv w:val="1"/>
      <w:marLeft w:val="0"/>
      <w:marRight w:val="0"/>
      <w:marTop w:val="0"/>
      <w:marBottom w:val="0"/>
      <w:divBdr>
        <w:top w:val="none" w:sz="0" w:space="0" w:color="auto"/>
        <w:left w:val="none" w:sz="0" w:space="0" w:color="auto"/>
        <w:bottom w:val="none" w:sz="0" w:space="0" w:color="auto"/>
        <w:right w:val="none" w:sz="0" w:space="0" w:color="auto"/>
      </w:divBdr>
    </w:div>
    <w:div w:id="444230345">
      <w:bodyDiv w:val="1"/>
      <w:marLeft w:val="0"/>
      <w:marRight w:val="0"/>
      <w:marTop w:val="0"/>
      <w:marBottom w:val="0"/>
      <w:divBdr>
        <w:top w:val="none" w:sz="0" w:space="0" w:color="auto"/>
        <w:left w:val="none" w:sz="0" w:space="0" w:color="auto"/>
        <w:bottom w:val="none" w:sz="0" w:space="0" w:color="auto"/>
        <w:right w:val="none" w:sz="0" w:space="0" w:color="auto"/>
      </w:divBdr>
    </w:div>
    <w:div w:id="613051433">
      <w:bodyDiv w:val="1"/>
      <w:marLeft w:val="0"/>
      <w:marRight w:val="0"/>
      <w:marTop w:val="0"/>
      <w:marBottom w:val="0"/>
      <w:divBdr>
        <w:top w:val="none" w:sz="0" w:space="0" w:color="auto"/>
        <w:left w:val="none" w:sz="0" w:space="0" w:color="auto"/>
        <w:bottom w:val="none" w:sz="0" w:space="0" w:color="auto"/>
        <w:right w:val="none" w:sz="0" w:space="0" w:color="auto"/>
      </w:divBdr>
    </w:div>
    <w:div w:id="701707649">
      <w:bodyDiv w:val="1"/>
      <w:marLeft w:val="0"/>
      <w:marRight w:val="0"/>
      <w:marTop w:val="0"/>
      <w:marBottom w:val="0"/>
      <w:divBdr>
        <w:top w:val="none" w:sz="0" w:space="0" w:color="auto"/>
        <w:left w:val="none" w:sz="0" w:space="0" w:color="auto"/>
        <w:bottom w:val="none" w:sz="0" w:space="0" w:color="auto"/>
        <w:right w:val="none" w:sz="0" w:space="0" w:color="auto"/>
      </w:divBdr>
    </w:div>
    <w:div w:id="847794392">
      <w:bodyDiv w:val="1"/>
      <w:marLeft w:val="0"/>
      <w:marRight w:val="0"/>
      <w:marTop w:val="0"/>
      <w:marBottom w:val="0"/>
      <w:divBdr>
        <w:top w:val="none" w:sz="0" w:space="0" w:color="auto"/>
        <w:left w:val="none" w:sz="0" w:space="0" w:color="auto"/>
        <w:bottom w:val="none" w:sz="0" w:space="0" w:color="auto"/>
        <w:right w:val="none" w:sz="0" w:space="0" w:color="auto"/>
      </w:divBdr>
    </w:div>
    <w:div w:id="993987830">
      <w:bodyDiv w:val="1"/>
      <w:marLeft w:val="0"/>
      <w:marRight w:val="0"/>
      <w:marTop w:val="0"/>
      <w:marBottom w:val="0"/>
      <w:divBdr>
        <w:top w:val="none" w:sz="0" w:space="0" w:color="auto"/>
        <w:left w:val="none" w:sz="0" w:space="0" w:color="auto"/>
        <w:bottom w:val="none" w:sz="0" w:space="0" w:color="auto"/>
        <w:right w:val="none" w:sz="0" w:space="0" w:color="auto"/>
      </w:divBdr>
    </w:div>
    <w:div w:id="1173570822">
      <w:bodyDiv w:val="1"/>
      <w:marLeft w:val="0"/>
      <w:marRight w:val="0"/>
      <w:marTop w:val="0"/>
      <w:marBottom w:val="0"/>
      <w:divBdr>
        <w:top w:val="none" w:sz="0" w:space="0" w:color="auto"/>
        <w:left w:val="none" w:sz="0" w:space="0" w:color="auto"/>
        <w:bottom w:val="none" w:sz="0" w:space="0" w:color="auto"/>
        <w:right w:val="none" w:sz="0" w:space="0" w:color="auto"/>
      </w:divBdr>
    </w:div>
    <w:div w:id="1315450165">
      <w:bodyDiv w:val="1"/>
      <w:marLeft w:val="0"/>
      <w:marRight w:val="0"/>
      <w:marTop w:val="0"/>
      <w:marBottom w:val="0"/>
      <w:divBdr>
        <w:top w:val="none" w:sz="0" w:space="0" w:color="auto"/>
        <w:left w:val="none" w:sz="0" w:space="0" w:color="auto"/>
        <w:bottom w:val="none" w:sz="0" w:space="0" w:color="auto"/>
        <w:right w:val="none" w:sz="0" w:space="0" w:color="auto"/>
      </w:divBdr>
    </w:div>
    <w:div w:id="1716274356">
      <w:bodyDiv w:val="1"/>
      <w:marLeft w:val="0"/>
      <w:marRight w:val="0"/>
      <w:marTop w:val="0"/>
      <w:marBottom w:val="0"/>
      <w:divBdr>
        <w:top w:val="none" w:sz="0" w:space="0" w:color="auto"/>
        <w:left w:val="none" w:sz="0" w:space="0" w:color="auto"/>
        <w:bottom w:val="none" w:sz="0" w:space="0" w:color="auto"/>
        <w:right w:val="none" w:sz="0" w:space="0" w:color="auto"/>
      </w:divBdr>
    </w:div>
    <w:div w:id="1822767279">
      <w:bodyDiv w:val="1"/>
      <w:marLeft w:val="0"/>
      <w:marRight w:val="0"/>
      <w:marTop w:val="0"/>
      <w:marBottom w:val="0"/>
      <w:divBdr>
        <w:top w:val="none" w:sz="0" w:space="0" w:color="auto"/>
        <w:left w:val="none" w:sz="0" w:space="0" w:color="auto"/>
        <w:bottom w:val="none" w:sz="0" w:space="0" w:color="auto"/>
        <w:right w:val="none" w:sz="0" w:space="0" w:color="auto"/>
      </w:divBdr>
    </w:div>
    <w:div w:id="1837766375">
      <w:bodyDiv w:val="1"/>
      <w:marLeft w:val="0"/>
      <w:marRight w:val="0"/>
      <w:marTop w:val="0"/>
      <w:marBottom w:val="0"/>
      <w:divBdr>
        <w:top w:val="none" w:sz="0" w:space="0" w:color="auto"/>
        <w:left w:val="none" w:sz="0" w:space="0" w:color="auto"/>
        <w:bottom w:val="none" w:sz="0" w:space="0" w:color="auto"/>
        <w:right w:val="none" w:sz="0" w:space="0" w:color="auto"/>
      </w:divBdr>
    </w:div>
    <w:div w:id="2066290021">
      <w:bodyDiv w:val="1"/>
      <w:marLeft w:val="0"/>
      <w:marRight w:val="0"/>
      <w:marTop w:val="0"/>
      <w:marBottom w:val="0"/>
      <w:divBdr>
        <w:top w:val="none" w:sz="0" w:space="0" w:color="auto"/>
        <w:left w:val="none" w:sz="0" w:space="0" w:color="auto"/>
        <w:bottom w:val="none" w:sz="0" w:space="0" w:color="auto"/>
        <w:right w:val="none" w:sz="0" w:space="0" w:color="auto"/>
      </w:divBdr>
    </w:div>
    <w:div w:id="2098793424">
      <w:bodyDiv w:val="1"/>
      <w:marLeft w:val="0"/>
      <w:marRight w:val="0"/>
      <w:marTop w:val="0"/>
      <w:marBottom w:val="0"/>
      <w:divBdr>
        <w:top w:val="none" w:sz="0" w:space="0" w:color="auto"/>
        <w:left w:val="none" w:sz="0" w:space="0" w:color="auto"/>
        <w:bottom w:val="none" w:sz="0" w:space="0" w:color="auto"/>
        <w:right w:val="none" w:sz="0" w:space="0" w:color="auto"/>
      </w:divBdr>
    </w:div>
    <w:div w:id="2102943192">
      <w:bodyDiv w:val="1"/>
      <w:marLeft w:val="0"/>
      <w:marRight w:val="0"/>
      <w:marTop w:val="0"/>
      <w:marBottom w:val="0"/>
      <w:divBdr>
        <w:top w:val="none" w:sz="0" w:space="0" w:color="auto"/>
        <w:left w:val="none" w:sz="0" w:space="0" w:color="auto"/>
        <w:bottom w:val="none" w:sz="0" w:space="0" w:color="auto"/>
        <w:right w:val="none" w:sz="0" w:space="0" w:color="auto"/>
      </w:divBdr>
    </w:div>
    <w:div w:id="21339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ar.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bs.icar.org.in/index.php/JISCAR/index" TargetMode="External"/><Relationship Id="rId5" Type="http://schemas.openxmlformats.org/officeDocument/2006/relationships/webSettings" Target="webSettings.xml"/><Relationship Id="rId10" Type="http://schemas.openxmlformats.org/officeDocument/2006/relationships/hyperlink" Target="https://epubs.icar.org.in/index.php/JISCAR/index" TargetMode="External"/><Relationship Id="rId4" Type="http://schemas.openxmlformats.org/officeDocument/2006/relationships/settings" Target="settings.xml"/><Relationship Id="rId9" Type="http://schemas.openxmlformats.org/officeDocument/2006/relationships/hyperlink" Target="http://www.iscar.org.in/pub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8A33-89FE-4A47-AA56-780D65F9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Yingying (L&amp;W, Black Mountain)</dc:creator>
  <cp:lastModifiedBy>RRS Canning</cp:lastModifiedBy>
  <cp:revision>83</cp:revision>
  <cp:lastPrinted>2019-04-01T04:08:00Z</cp:lastPrinted>
  <dcterms:created xsi:type="dcterms:W3CDTF">2019-07-15T03:57:00Z</dcterms:created>
  <dcterms:modified xsi:type="dcterms:W3CDTF">2024-12-03T11:27:00Z</dcterms:modified>
</cp:coreProperties>
</file>